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195" w:rsidRPr="00DA398E" w:rsidRDefault="00A74195" w:rsidP="00DA398E">
      <w:pPr>
        <w:spacing w:after="0" w:line="240" w:lineRule="auto"/>
        <w:ind w:firstLine="851"/>
        <w:jc w:val="center"/>
        <w:rPr>
          <w:rFonts w:ascii="Times New Roman" w:hAnsi="Times New Roman" w:cs="Times New Roman"/>
          <w:b/>
          <w:sz w:val="28"/>
          <w:szCs w:val="28"/>
        </w:rPr>
      </w:pPr>
      <w:bookmarkStart w:id="0" w:name="_GoBack"/>
      <w:r w:rsidRPr="00DA398E">
        <w:rPr>
          <w:rFonts w:ascii="Times New Roman" w:hAnsi="Times New Roman" w:cs="Times New Roman"/>
          <w:b/>
          <w:noProof/>
          <w:sz w:val="28"/>
          <w:szCs w:val="28"/>
          <w:lang w:eastAsia="ru-RU"/>
        </w:rPr>
        <w:drawing>
          <wp:inline distT="0" distB="0" distL="0" distR="0" wp14:anchorId="29080428" wp14:editId="33944DB8">
            <wp:extent cx="1300480" cy="1300480"/>
            <wp:effectExtent l="0" t="0" r="0" b="0"/>
            <wp:docPr id="2" name="Рисунок 2"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A74195" w:rsidRPr="00DA398E" w:rsidRDefault="00A74195" w:rsidP="00DA398E">
      <w:pPr>
        <w:spacing w:after="0" w:line="240" w:lineRule="auto"/>
        <w:ind w:firstLine="851"/>
        <w:jc w:val="both"/>
        <w:rPr>
          <w:rFonts w:ascii="Times New Roman" w:hAnsi="Times New Roman" w:cs="Times New Roman"/>
          <w:b/>
          <w:sz w:val="28"/>
          <w:szCs w:val="28"/>
        </w:rPr>
      </w:pPr>
    </w:p>
    <w:p w:rsidR="00A74195" w:rsidRPr="00DA398E" w:rsidRDefault="00A74195" w:rsidP="00DA398E">
      <w:pPr>
        <w:spacing w:after="0" w:line="240" w:lineRule="auto"/>
        <w:ind w:firstLine="851"/>
        <w:jc w:val="center"/>
        <w:rPr>
          <w:rFonts w:ascii="Times New Roman" w:hAnsi="Times New Roman" w:cs="Times New Roman"/>
          <w:b/>
          <w:color w:val="FF0000"/>
          <w:sz w:val="28"/>
          <w:szCs w:val="28"/>
        </w:rPr>
      </w:pPr>
      <w:r w:rsidRPr="00DA398E">
        <w:rPr>
          <w:rFonts w:ascii="Times New Roman" w:hAnsi="Times New Roman" w:cs="Times New Roman"/>
          <w:b/>
          <w:color w:val="FF0000"/>
          <w:sz w:val="28"/>
          <w:szCs w:val="28"/>
        </w:rPr>
        <w:t>ИНФОРМАЦИОННЫЙ ДАЙДЖЕСТ</w:t>
      </w:r>
    </w:p>
    <w:p w:rsidR="00A74195" w:rsidRPr="00DA398E" w:rsidRDefault="00A74195" w:rsidP="00DA398E">
      <w:pPr>
        <w:spacing w:after="0" w:line="240" w:lineRule="auto"/>
        <w:ind w:firstLine="851"/>
        <w:jc w:val="center"/>
        <w:rPr>
          <w:rFonts w:ascii="Times New Roman" w:hAnsi="Times New Roman" w:cs="Times New Roman"/>
          <w:b/>
          <w:color w:val="FF0000"/>
          <w:sz w:val="28"/>
          <w:szCs w:val="28"/>
        </w:rPr>
      </w:pPr>
      <w:r w:rsidRPr="00DA398E">
        <w:rPr>
          <w:rFonts w:ascii="Times New Roman" w:hAnsi="Times New Roman" w:cs="Times New Roman"/>
          <w:b/>
          <w:color w:val="FF0000"/>
          <w:sz w:val="28"/>
          <w:szCs w:val="28"/>
        </w:rPr>
        <w:t>(</w:t>
      </w:r>
      <w:proofErr w:type="gramStart"/>
      <w:r w:rsidRPr="00DA398E">
        <w:rPr>
          <w:rFonts w:ascii="Times New Roman" w:hAnsi="Times New Roman" w:cs="Times New Roman"/>
          <w:b/>
          <w:color w:val="FF0000"/>
          <w:sz w:val="28"/>
          <w:szCs w:val="28"/>
        </w:rPr>
        <w:t>период  14</w:t>
      </w:r>
      <w:proofErr w:type="gramEnd"/>
      <w:r w:rsidRPr="00DA398E">
        <w:rPr>
          <w:rFonts w:ascii="Times New Roman" w:hAnsi="Times New Roman" w:cs="Times New Roman"/>
          <w:b/>
          <w:color w:val="FF0000"/>
          <w:sz w:val="28"/>
          <w:szCs w:val="28"/>
        </w:rPr>
        <w:t xml:space="preserve"> – 20 марта   2022)</w:t>
      </w:r>
    </w:p>
    <w:p w:rsidR="00BA2239" w:rsidRPr="00DA398E" w:rsidRDefault="00BA2239" w:rsidP="00DA398E">
      <w:pPr>
        <w:spacing w:after="0" w:line="240" w:lineRule="auto"/>
        <w:ind w:firstLine="851"/>
        <w:jc w:val="both"/>
        <w:rPr>
          <w:rFonts w:ascii="Times New Roman" w:hAnsi="Times New Roman" w:cs="Times New Roman"/>
          <w:sz w:val="28"/>
          <w:szCs w:val="28"/>
        </w:rPr>
      </w:pPr>
    </w:p>
    <w:p w:rsidR="00A74195" w:rsidRPr="00DA398E" w:rsidRDefault="00A74195" w:rsidP="00DA398E">
      <w:pPr>
        <w:spacing w:after="0" w:line="240" w:lineRule="auto"/>
        <w:ind w:firstLine="851"/>
        <w:jc w:val="both"/>
        <w:rPr>
          <w:rFonts w:ascii="Times New Roman" w:hAnsi="Times New Roman" w:cs="Times New Roman"/>
          <w:sz w:val="28"/>
          <w:szCs w:val="28"/>
        </w:rPr>
      </w:pPr>
    </w:p>
    <w:p w:rsidR="00A74195" w:rsidRPr="00DA398E" w:rsidRDefault="00A74195" w:rsidP="00DA398E">
      <w:pPr>
        <w:spacing w:after="0" w:line="240" w:lineRule="auto"/>
        <w:ind w:firstLine="851"/>
        <w:jc w:val="both"/>
        <w:rPr>
          <w:rFonts w:ascii="Times New Roman" w:hAnsi="Times New Roman" w:cs="Times New Roman"/>
          <w:sz w:val="28"/>
          <w:szCs w:val="28"/>
        </w:rPr>
      </w:pPr>
    </w:p>
    <w:p w:rsidR="00E91ABE" w:rsidRPr="00DA398E" w:rsidRDefault="00507FEB" w:rsidP="00DA398E">
      <w:pPr>
        <w:spacing w:after="0" w:line="240" w:lineRule="auto"/>
        <w:ind w:firstLine="851"/>
        <w:jc w:val="both"/>
        <w:rPr>
          <w:rFonts w:ascii="Times New Roman" w:hAnsi="Times New Roman" w:cs="Times New Roman"/>
          <w:b/>
          <w:color w:val="FF0000"/>
          <w:sz w:val="28"/>
          <w:szCs w:val="28"/>
        </w:rPr>
      </w:pPr>
      <w:r w:rsidRPr="00DA398E">
        <w:rPr>
          <w:rFonts w:ascii="Times New Roman" w:hAnsi="Times New Roman" w:cs="Times New Roman"/>
          <w:b/>
          <w:color w:val="FF0000"/>
          <w:sz w:val="28"/>
          <w:szCs w:val="28"/>
        </w:rPr>
        <w:t>ПРАВИТЕЛЬСТВО</w:t>
      </w:r>
    </w:p>
    <w:p w:rsidR="00F47249" w:rsidRPr="00DA398E" w:rsidRDefault="00F47249" w:rsidP="00DA398E">
      <w:pPr>
        <w:spacing w:after="0" w:line="240" w:lineRule="auto"/>
        <w:ind w:firstLine="851"/>
        <w:jc w:val="both"/>
        <w:rPr>
          <w:rFonts w:ascii="Times New Roman" w:hAnsi="Times New Roman" w:cs="Times New Roman"/>
          <w:b/>
          <w:sz w:val="28"/>
          <w:szCs w:val="28"/>
        </w:rPr>
      </w:pPr>
      <w:r w:rsidRPr="00DA398E">
        <w:rPr>
          <w:rFonts w:ascii="Times New Roman" w:hAnsi="Times New Roman" w:cs="Times New Roman"/>
          <w:b/>
          <w:sz w:val="28"/>
          <w:szCs w:val="28"/>
        </w:rPr>
        <w:t>Правительство упростило медучреждениям доступ к финансированию на закупки импортных товаров</w:t>
      </w:r>
    </w:p>
    <w:p w:rsidR="00F47249" w:rsidRPr="00DA398E" w:rsidRDefault="00F47249" w:rsidP="00DA398E">
      <w:pPr>
        <w:spacing w:after="0" w:line="240" w:lineRule="auto"/>
        <w:ind w:firstLine="851"/>
        <w:jc w:val="both"/>
        <w:rPr>
          <w:rFonts w:ascii="Times New Roman" w:hAnsi="Times New Roman" w:cs="Times New Roman"/>
          <w:sz w:val="28"/>
          <w:szCs w:val="28"/>
        </w:rPr>
      </w:pPr>
      <w:r w:rsidRPr="00DA398E">
        <w:rPr>
          <w:rFonts w:ascii="Times New Roman" w:hAnsi="Times New Roman" w:cs="Times New Roman"/>
          <w:sz w:val="28"/>
          <w:szCs w:val="28"/>
        </w:rPr>
        <w:t xml:space="preserve">Правительство расширило возможности закупок для поликлиник и больниц. Предполагается, что это повысит финансовую устойчивость </w:t>
      </w:r>
      <w:proofErr w:type="spellStart"/>
      <w:r w:rsidRPr="00DA398E">
        <w:rPr>
          <w:rFonts w:ascii="Times New Roman" w:hAnsi="Times New Roman" w:cs="Times New Roman"/>
          <w:sz w:val="28"/>
          <w:szCs w:val="28"/>
        </w:rPr>
        <w:t>медорганизаций</w:t>
      </w:r>
      <w:proofErr w:type="spellEnd"/>
      <w:r w:rsidRPr="00DA398E">
        <w:rPr>
          <w:rFonts w:ascii="Times New Roman" w:hAnsi="Times New Roman" w:cs="Times New Roman"/>
          <w:sz w:val="28"/>
          <w:szCs w:val="28"/>
        </w:rPr>
        <w:t>.</w:t>
      </w:r>
    </w:p>
    <w:p w:rsidR="00F47249" w:rsidRPr="00DA398E" w:rsidRDefault="00F47249" w:rsidP="00DA398E">
      <w:pPr>
        <w:spacing w:after="0" w:line="240" w:lineRule="auto"/>
        <w:ind w:firstLine="851"/>
        <w:jc w:val="both"/>
        <w:rPr>
          <w:rFonts w:ascii="Times New Roman" w:eastAsia="Times New Roman" w:hAnsi="Times New Roman" w:cs="Times New Roman"/>
          <w:sz w:val="28"/>
          <w:szCs w:val="28"/>
          <w:lang w:eastAsia="ru-RU"/>
        </w:rPr>
      </w:pPr>
      <w:r w:rsidRPr="00DA398E">
        <w:rPr>
          <w:rFonts w:ascii="Times New Roman" w:eastAsia="Times New Roman" w:hAnsi="Times New Roman" w:cs="Times New Roman"/>
          <w:sz w:val="28"/>
          <w:szCs w:val="28"/>
          <w:lang w:eastAsia="ru-RU"/>
        </w:rPr>
        <w:t xml:space="preserve">Власти России в рамках принятия оперативных мер по повышению стабильности рынка социально значимых услуг в условиях внешних санкций расширило </w:t>
      </w:r>
      <w:proofErr w:type="spellStart"/>
      <w:r w:rsidRPr="00DA398E">
        <w:rPr>
          <w:rFonts w:ascii="Times New Roman" w:eastAsia="Times New Roman" w:hAnsi="Times New Roman" w:cs="Times New Roman"/>
          <w:sz w:val="28"/>
          <w:szCs w:val="28"/>
          <w:lang w:eastAsia="ru-RU"/>
        </w:rPr>
        <w:t>медорганизациям</w:t>
      </w:r>
      <w:proofErr w:type="spellEnd"/>
      <w:r w:rsidRPr="00DA398E">
        <w:rPr>
          <w:rFonts w:ascii="Times New Roman" w:eastAsia="Times New Roman" w:hAnsi="Times New Roman" w:cs="Times New Roman"/>
          <w:sz w:val="28"/>
          <w:szCs w:val="28"/>
          <w:lang w:eastAsia="ru-RU"/>
        </w:rPr>
        <w:t xml:space="preserve"> доступ к авансированию из средств ОМС. Больницы и поликлиники смогут опережающими темпами закупать лекарственные препараты и медицинские изделия, следует из Постановления Правительства </w:t>
      </w:r>
      <w:hyperlink r:id="rId6" w:history="1">
        <w:r w:rsidRPr="00DA398E">
          <w:rPr>
            <w:rFonts w:ascii="Times New Roman" w:eastAsia="Times New Roman" w:hAnsi="Times New Roman" w:cs="Times New Roman"/>
            <w:color w:val="E1442F"/>
            <w:sz w:val="28"/>
            <w:szCs w:val="28"/>
            <w:lang w:eastAsia="ru-RU"/>
          </w:rPr>
          <w:t>№ 373 от 16.03.2022</w:t>
        </w:r>
      </w:hyperlink>
      <w:r w:rsidRPr="00DA398E">
        <w:rPr>
          <w:rFonts w:ascii="Times New Roman" w:eastAsia="Times New Roman" w:hAnsi="Times New Roman" w:cs="Times New Roman"/>
          <w:sz w:val="28"/>
          <w:szCs w:val="28"/>
          <w:lang w:eastAsia="ru-RU"/>
        </w:rPr>
        <w:t>. </w:t>
      </w:r>
    </w:p>
    <w:p w:rsidR="00F47249" w:rsidRPr="00DA398E" w:rsidRDefault="00F47249" w:rsidP="00DA398E">
      <w:pPr>
        <w:spacing w:after="0" w:line="240" w:lineRule="auto"/>
        <w:ind w:firstLine="851"/>
        <w:jc w:val="both"/>
        <w:rPr>
          <w:rFonts w:ascii="Times New Roman" w:eastAsia="Times New Roman" w:hAnsi="Times New Roman" w:cs="Times New Roman"/>
          <w:sz w:val="28"/>
          <w:szCs w:val="28"/>
          <w:lang w:eastAsia="ru-RU"/>
        </w:rPr>
      </w:pPr>
      <w:r w:rsidRPr="00DA398E">
        <w:rPr>
          <w:rFonts w:ascii="Times New Roman" w:eastAsia="Times New Roman" w:hAnsi="Times New Roman" w:cs="Times New Roman"/>
          <w:sz w:val="28"/>
          <w:szCs w:val="28"/>
          <w:lang w:eastAsia="ru-RU"/>
        </w:rPr>
        <w:t>Как </w:t>
      </w:r>
      <w:hyperlink r:id="rId7" w:history="1">
        <w:r w:rsidRPr="00DA398E">
          <w:rPr>
            <w:rFonts w:ascii="Times New Roman" w:eastAsia="Times New Roman" w:hAnsi="Times New Roman" w:cs="Times New Roman"/>
            <w:color w:val="E1442F"/>
            <w:sz w:val="28"/>
            <w:szCs w:val="28"/>
            <w:lang w:eastAsia="ru-RU"/>
          </w:rPr>
          <w:t>сообщал «МВ»</w:t>
        </w:r>
      </w:hyperlink>
      <w:r w:rsidRPr="00DA398E">
        <w:rPr>
          <w:rFonts w:ascii="Times New Roman" w:eastAsia="Times New Roman" w:hAnsi="Times New Roman" w:cs="Times New Roman"/>
          <w:sz w:val="28"/>
          <w:szCs w:val="28"/>
          <w:lang w:eastAsia="ru-RU"/>
        </w:rPr>
        <w:t>, раньше ежемесячный размер авансирования составлял 1/12 суммы, предусмотренной для медучреждения на текущий год. Изменениями в Программу госгарантий бесплатного оказания гражданам медицинской помощи на 2022 год ежемесячный лимит установлен на уровне годового финансирования.</w:t>
      </w:r>
    </w:p>
    <w:p w:rsidR="00F47249" w:rsidRPr="00DA398E" w:rsidRDefault="00F47249" w:rsidP="00DA398E">
      <w:pPr>
        <w:spacing w:after="0" w:line="240" w:lineRule="auto"/>
        <w:ind w:firstLine="851"/>
        <w:jc w:val="both"/>
        <w:rPr>
          <w:rFonts w:ascii="Times New Roman" w:eastAsia="Times New Roman" w:hAnsi="Times New Roman" w:cs="Times New Roman"/>
          <w:sz w:val="28"/>
          <w:szCs w:val="28"/>
          <w:lang w:eastAsia="ru-RU"/>
        </w:rPr>
      </w:pPr>
      <w:r w:rsidRPr="00DA398E">
        <w:rPr>
          <w:rFonts w:ascii="Times New Roman" w:eastAsia="Times New Roman" w:hAnsi="Times New Roman" w:cs="Times New Roman"/>
          <w:sz w:val="28"/>
          <w:szCs w:val="28"/>
          <w:lang w:eastAsia="ru-RU"/>
        </w:rPr>
        <w:t xml:space="preserve">Власти России в рамках принятия оперативных мер по повышению стабильности рынка социально значимых услуг в условиях внешних санкций расширило </w:t>
      </w:r>
      <w:proofErr w:type="spellStart"/>
      <w:r w:rsidRPr="00DA398E">
        <w:rPr>
          <w:rFonts w:ascii="Times New Roman" w:eastAsia="Times New Roman" w:hAnsi="Times New Roman" w:cs="Times New Roman"/>
          <w:sz w:val="28"/>
          <w:szCs w:val="28"/>
          <w:lang w:eastAsia="ru-RU"/>
        </w:rPr>
        <w:t>медорганизациям</w:t>
      </w:r>
      <w:proofErr w:type="spellEnd"/>
      <w:r w:rsidRPr="00DA398E">
        <w:rPr>
          <w:rFonts w:ascii="Times New Roman" w:eastAsia="Times New Roman" w:hAnsi="Times New Roman" w:cs="Times New Roman"/>
          <w:sz w:val="28"/>
          <w:szCs w:val="28"/>
          <w:lang w:eastAsia="ru-RU"/>
        </w:rPr>
        <w:t xml:space="preserve"> доступ к авансированию из средств ОМС. Больницы и поликлиники смогут опережающими темпами закупать лекарственные препараты и медицинские изделия, следует из Постановления Правительства </w:t>
      </w:r>
      <w:hyperlink r:id="rId8" w:history="1">
        <w:r w:rsidRPr="00DA398E">
          <w:rPr>
            <w:rFonts w:ascii="Times New Roman" w:eastAsia="Times New Roman" w:hAnsi="Times New Roman" w:cs="Times New Roman"/>
            <w:color w:val="E1442F"/>
            <w:sz w:val="28"/>
            <w:szCs w:val="28"/>
            <w:lang w:eastAsia="ru-RU"/>
          </w:rPr>
          <w:t>№ 373 от 16.03.2022</w:t>
        </w:r>
      </w:hyperlink>
      <w:r w:rsidRPr="00DA398E">
        <w:rPr>
          <w:rFonts w:ascii="Times New Roman" w:eastAsia="Times New Roman" w:hAnsi="Times New Roman" w:cs="Times New Roman"/>
          <w:sz w:val="28"/>
          <w:szCs w:val="28"/>
          <w:lang w:eastAsia="ru-RU"/>
        </w:rPr>
        <w:t>. </w:t>
      </w:r>
    </w:p>
    <w:p w:rsidR="00F47249" w:rsidRPr="00DA398E" w:rsidRDefault="00F47249" w:rsidP="00DA398E">
      <w:pPr>
        <w:spacing w:after="0" w:line="240" w:lineRule="auto"/>
        <w:ind w:firstLine="851"/>
        <w:jc w:val="both"/>
        <w:rPr>
          <w:rFonts w:ascii="Times New Roman" w:eastAsia="Times New Roman" w:hAnsi="Times New Roman" w:cs="Times New Roman"/>
          <w:sz w:val="28"/>
          <w:szCs w:val="28"/>
          <w:lang w:eastAsia="ru-RU"/>
        </w:rPr>
      </w:pPr>
      <w:r w:rsidRPr="00DA398E">
        <w:rPr>
          <w:rFonts w:ascii="Times New Roman" w:eastAsia="Times New Roman" w:hAnsi="Times New Roman" w:cs="Times New Roman"/>
          <w:sz w:val="28"/>
          <w:szCs w:val="28"/>
          <w:lang w:eastAsia="ru-RU"/>
        </w:rPr>
        <w:t>Как </w:t>
      </w:r>
      <w:hyperlink r:id="rId9" w:history="1">
        <w:r w:rsidRPr="00DA398E">
          <w:rPr>
            <w:rFonts w:ascii="Times New Roman" w:eastAsia="Times New Roman" w:hAnsi="Times New Roman" w:cs="Times New Roman"/>
            <w:color w:val="E1442F"/>
            <w:sz w:val="28"/>
            <w:szCs w:val="28"/>
            <w:lang w:eastAsia="ru-RU"/>
          </w:rPr>
          <w:t>сообщал «МВ»</w:t>
        </w:r>
      </w:hyperlink>
      <w:r w:rsidRPr="00DA398E">
        <w:rPr>
          <w:rFonts w:ascii="Times New Roman" w:eastAsia="Times New Roman" w:hAnsi="Times New Roman" w:cs="Times New Roman"/>
          <w:sz w:val="28"/>
          <w:szCs w:val="28"/>
          <w:lang w:eastAsia="ru-RU"/>
        </w:rPr>
        <w:t>, раньше ежемесячный размер авансирования составлял 1/12 суммы, предусмотренной для медучреждения на текущий год. Изменениями в Программу госгарантий бесплатного оказания гражданам медицинской помощи на 2022 год ежемесячный лимит установлен на уровне годового финансирования.</w:t>
      </w:r>
    </w:p>
    <w:p w:rsidR="00F47249" w:rsidRPr="00DA398E" w:rsidRDefault="00DA398E" w:rsidP="00DA398E">
      <w:pPr>
        <w:spacing w:after="0" w:line="240" w:lineRule="auto"/>
        <w:ind w:firstLine="851"/>
        <w:jc w:val="both"/>
        <w:rPr>
          <w:rStyle w:val="a4"/>
          <w:rFonts w:ascii="Times New Roman" w:hAnsi="Times New Roman" w:cs="Times New Roman"/>
          <w:sz w:val="28"/>
          <w:szCs w:val="28"/>
        </w:rPr>
      </w:pPr>
      <w:hyperlink r:id="rId10" w:history="1">
        <w:r w:rsidR="00F47249" w:rsidRPr="00DA398E">
          <w:rPr>
            <w:rStyle w:val="a4"/>
            <w:rFonts w:ascii="Times New Roman" w:hAnsi="Times New Roman" w:cs="Times New Roman"/>
            <w:sz w:val="28"/>
            <w:szCs w:val="28"/>
          </w:rPr>
          <w:t>https://medvestnik.ru/content/news/Pravitelstvo-uprostilo-meduchrejdeniyam-dostup-k-finansirovaniu-na-zakupki-importnyh-tovarov.html</w:t>
        </w:r>
      </w:hyperlink>
    </w:p>
    <w:p w:rsidR="00507FEB" w:rsidRPr="00DA398E" w:rsidRDefault="00507FEB" w:rsidP="00DA398E">
      <w:pPr>
        <w:spacing w:after="0" w:line="240" w:lineRule="auto"/>
        <w:ind w:firstLine="851"/>
        <w:jc w:val="both"/>
        <w:rPr>
          <w:rStyle w:val="a4"/>
          <w:rFonts w:ascii="Times New Roman" w:hAnsi="Times New Roman" w:cs="Times New Roman"/>
          <w:sz w:val="28"/>
          <w:szCs w:val="28"/>
        </w:rPr>
      </w:pPr>
    </w:p>
    <w:p w:rsidR="00507FEB" w:rsidRPr="00DA398E" w:rsidRDefault="00507FEB" w:rsidP="00DA398E">
      <w:pPr>
        <w:spacing w:after="0" w:line="240" w:lineRule="auto"/>
        <w:ind w:firstLine="851"/>
        <w:jc w:val="both"/>
        <w:rPr>
          <w:rFonts w:ascii="Times New Roman" w:hAnsi="Times New Roman" w:cs="Times New Roman"/>
          <w:b/>
          <w:sz w:val="28"/>
          <w:szCs w:val="28"/>
        </w:rPr>
      </w:pPr>
      <w:r w:rsidRPr="00DA398E">
        <w:rPr>
          <w:rFonts w:ascii="Times New Roman" w:hAnsi="Times New Roman" w:cs="Times New Roman"/>
          <w:b/>
          <w:sz w:val="28"/>
          <w:szCs w:val="28"/>
        </w:rPr>
        <w:lastRenderedPageBreak/>
        <w:t xml:space="preserve">Лимит на закупку </w:t>
      </w:r>
      <w:proofErr w:type="spellStart"/>
      <w:r w:rsidRPr="00DA398E">
        <w:rPr>
          <w:rFonts w:ascii="Times New Roman" w:hAnsi="Times New Roman" w:cs="Times New Roman"/>
          <w:b/>
          <w:sz w:val="28"/>
          <w:szCs w:val="28"/>
        </w:rPr>
        <w:t>медизделий</w:t>
      </w:r>
      <w:proofErr w:type="spellEnd"/>
      <w:r w:rsidRPr="00DA398E">
        <w:rPr>
          <w:rFonts w:ascii="Times New Roman" w:hAnsi="Times New Roman" w:cs="Times New Roman"/>
          <w:b/>
          <w:sz w:val="28"/>
          <w:szCs w:val="28"/>
        </w:rPr>
        <w:t xml:space="preserve"> за счет ОМС увеличили со 100 тысяч до 1 млн рублей</w:t>
      </w:r>
    </w:p>
    <w:p w:rsidR="00507FEB" w:rsidRPr="00DA398E" w:rsidRDefault="00507FEB" w:rsidP="00DA398E">
      <w:pPr>
        <w:spacing w:after="0" w:line="240" w:lineRule="auto"/>
        <w:ind w:firstLine="851"/>
        <w:jc w:val="both"/>
        <w:rPr>
          <w:rFonts w:ascii="Times New Roman" w:eastAsia="Times New Roman" w:hAnsi="Times New Roman" w:cs="Times New Roman"/>
          <w:sz w:val="28"/>
          <w:szCs w:val="28"/>
          <w:lang w:eastAsia="ru-RU"/>
        </w:rPr>
      </w:pPr>
      <w:r w:rsidRPr="00DA398E">
        <w:rPr>
          <w:rFonts w:ascii="Times New Roman" w:eastAsia="Times New Roman" w:hAnsi="Times New Roman" w:cs="Times New Roman"/>
          <w:sz w:val="28"/>
          <w:szCs w:val="28"/>
          <w:lang w:eastAsia="ru-RU"/>
        </w:rPr>
        <w:t xml:space="preserve">Правительство РФ внесло поправки в программу госгарантий на 2022 год и разрешило </w:t>
      </w:r>
      <w:proofErr w:type="spellStart"/>
      <w:r w:rsidRPr="00DA398E">
        <w:rPr>
          <w:rFonts w:ascii="Times New Roman" w:eastAsia="Times New Roman" w:hAnsi="Times New Roman" w:cs="Times New Roman"/>
          <w:sz w:val="28"/>
          <w:szCs w:val="28"/>
          <w:lang w:eastAsia="ru-RU"/>
        </w:rPr>
        <w:t>медорганизациям</w:t>
      </w:r>
      <w:proofErr w:type="spellEnd"/>
      <w:r w:rsidRPr="00DA398E">
        <w:rPr>
          <w:rFonts w:ascii="Times New Roman" w:eastAsia="Times New Roman" w:hAnsi="Times New Roman" w:cs="Times New Roman"/>
          <w:sz w:val="28"/>
          <w:szCs w:val="28"/>
          <w:lang w:eastAsia="ru-RU"/>
        </w:rPr>
        <w:t xml:space="preserve"> тратить из средств ОМС до 1 млн рублей вместо 100 тысяч рублей на покупку </w:t>
      </w:r>
      <w:proofErr w:type="spellStart"/>
      <w:r w:rsidRPr="00DA398E">
        <w:rPr>
          <w:rFonts w:ascii="Times New Roman" w:eastAsia="Times New Roman" w:hAnsi="Times New Roman" w:cs="Times New Roman"/>
          <w:sz w:val="28"/>
          <w:szCs w:val="28"/>
          <w:lang w:eastAsia="ru-RU"/>
        </w:rPr>
        <w:t>медизделий</w:t>
      </w:r>
      <w:proofErr w:type="spellEnd"/>
      <w:r w:rsidRPr="00DA398E">
        <w:rPr>
          <w:rFonts w:ascii="Times New Roman" w:eastAsia="Times New Roman" w:hAnsi="Times New Roman" w:cs="Times New Roman"/>
          <w:sz w:val="28"/>
          <w:szCs w:val="28"/>
          <w:lang w:eastAsia="ru-RU"/>
        </w:rPr>
        <w:t xml:space="preserve"> для проведения медицинских вмешательств, лабораторных и инструментальных исследований. Лимит средств, также 100 тысяч рублей, на покупку другого медоборудования, который прежде вызывал критику </w:t>
      </w:r>
      <w:proofErr w:type="spellStart"/>
      <w:r w:rsidRPr="00DA398E">
        <w:rPr>
          <w:rFonts w:ascii="Times New Roman" w:eastAsia="Times New Roman" w:hAnsi="Times New Roman" w:cs="Times New Roman"/>
          <w:sz w:val="28"/>
          <w:szCs w:val="28"/>
          <w:lang w:eastAsia="ru-RU"/>
        </w:rPr>
        <w:t>профсообщества</w:t>
      </w:r>
      <w:proofErr w:type="spellEnd"/>
      <w:r w:rsidRPr="00DA398E">
        <w:rPr>
          <w:rFonts w:ascii="Times New Roman" w:eastAsia="Times New Roman" w:hAnsi="Times New Roman" w:cs="Times New Roman"/>
          <w:sz w:val="28"/>
          <w:szCs w:val="28"/>
          <w:lang w:eastAsia="ru-RU"/>
        </w:rPr>
        <w:t xml:space="preserve"> и который несколько раз намеревались пересмотреть, остался прежним.</w:t>
      </w:r>
    </w:p>
    <w:p w:rsidR="00507FEB" w:rsidRPr="00DA398E" w:rsidRDefault="00507FEB" w:rsidP="00DA398E">
      <w:pPr>
        <w:spacing w:after="0" w:line="240" w:lineRule="auto"/>
        <w:ind w:firstLine="851"/>
        <w:jc w:val="both"/>
        <w:rPr>
          <w:rFonts w:ascii="Times New Roman" w:eastAsia="Times New Roman" w:hAnsi="Times New Roman" w:cs="Times New Roman"/>
          <w:sz w:val="28"/>
          <w:szCs w:val="28"/>
          <w:lang w:eastAsia="ru-RU"/>
        </w:rPr>
      </w:pPr>
      <w:r w:rsidRPr="00DA398E">
        <w:rPr>
          <w:rFonts w:ascii="Times New Roman" w:eastAsia="Times New Roman" w:hAnsi="Times New Roman" w:cs="Times New Roman"/>
          <w:sz w:val="28"/>
          <w:szCs w:val="28"/>
          <w:lang w:eastAsia="ru-RU"/>
        </w:rPr>
        <w:t xml:space="preserve">Теперь в программе госгарантий отдельно оговорено: «допускается» приобретение за счет средств, поступивших от оказания медпомощи по тарифам ОМС, </w:t>
      </w:r>
      <w:proofErr w:type="spellStart"/>
      <w:r w:rsidRPr="00DA398E">
        <w:rPr>
          <w:rFonts w:ascii="Times New Roman" w:eastAsia="Times New Roman" w:hAnsi="Times New Roman" w:cs="Times New Roman"/>
          <w:sz w:val="28"/>
          <w:szCs w:val="28"/>
          <w:lang w:eastAsia="ru-RU"/>
        </w:rPr>
        <w:t>медизделий</w:t>
      </w:r>
      <w:proofErr w:type="spellEnd"/>
      <w:r w:rsidRPr="00DA398E">
        <w:rPr>
          <w:rFonts w:ascii="Times New Roman" w:eastAsia="Times New Roman" w:hAnsi="Times New Roman" w:cs="Times New Roman"/>
          <w:sz w:val="28"/>
          <w:szCs w:val="28"/>
          <w:lang w:eastAsia="ru-RU"/>
        </w:rPr>
        <w:t xml:space="preserve"> стоимостью до 1 млн рублей, однако только при отсутствии </w:t>
      </w:r>
      <w:proofErr w:type="gramStart"/>
      <w:r w:rsidRPr="00DA398E">
        <w:rPr>
          <w:rFonts w:ascii="Times New Roman" w:eastAsia="Times New Roman" w:hAnsi="Times New Roman" w:cs="Times New Roman"/>
          <w:sz w:val="28"/>
          <w:szCs w:val="28"/>
          <w:lang w:eastAsia="ru-RU"/>
        </w:rPr>
        <w:t>у клиники</w:t>
      </w:r>
      <w:proofErr w:type="gramEnd"/>
      <w:r w:rsidRPr="00DA398E">
        <w:rPr>
          <w:rFonts w:ascii="Times New Roman" w:eastAsia="Times New Roman" w:hAnsi="Times New Roman" w:cs="Times New Roman"/>
          <w:sz w:val="28"/>
          <w:szCs w:val="28"/>
          <w:lang w:eastAsia="ru-RU"/>
        </w:rPr>
        <w:t xml:space="preserve"> просроченной более чем на три месяца кредиторской задолженности.</w:t>
      </w:r>
    </w:p>
    <w:p w:rsidR="00507FEB" w:rsidRPr="00DA398E" w:rsidRDefault="00507FEB" w:rsidP="00DA398E">
      <w:pPr>
        <w:spacing w:after="0" w:line="240" w:lineRule="auto"/>
        <w:ind w:firstLine="851"/>
        <w:jc w:val="both"/>
        <w:rPr>
          <w:rFonts w:ascii="Times New Roman" w:eastAsia="Times New Roman" w:hAnsi="Times New Roman" w:cs="Times New Roman"/>
          <w:sz w:val="28"/>
          <w:szCs w:val="28"/>
          <w:lang w:eastAsia="ru-RU"/>
        </w:rPr>
      </w:pPr>
      <w:r w:rsidRPr="00DA398E">
        <w:rPr>
          <w:rFonts w:ascii="Times New Roman" w:eastAsia="Times New Roman" w:hAnsi="Times New Roman" w:cs="Times New Roman"/>
          <w:sz w:val="28"/>
          <w:szCs w:val="28"/>
          <w:lang w:eastAsia="ru-RU"/>
        </w:rPr>
        <w:t xml:space="preserve">Новая схема, уверены в правительстве, «позволит обеспечить финансовую устойчивость медицинских организаций </w:t>
      </w:r>
      <w:proofErr w:type="gramStart"/>
      <w:r w:rsidRPr="00DA398E">
        <w:rPr>
          <w:rFonts w:ascii="Times New Roman" w:eastAsia="Times New Roman" w:hAnsi="Times New Roman" w:cs="Times New Roman"/>
          <w:sz w:val="28"/>
          <w:szCs w:val="28"/>
          <w:lang w:eastAsia="ru-RU"/>
        </w:rPr>
        <w:t>в условиях</w:t>
      </w:r>
      <w:proofErr w:type="gramEnd"/>
      <w:r w:rsidRPr="00DA398E">
        <w:rPr>
          <w:rFonts w:ascii="Times New Roman" w:eastAsia="Times New Roman" w:hAnsi="Times New Roman" w:cs="Times New Roman"/>
          <w:sz w:val="28"/>
          <w:szCs w:val="28"/>
          <w:lang w:eastAsia="ru-RU"/>
        </w:rPr>
        <w:t xml:space="preserve"> введенных в отношении России западных санкций», а «больницы и поликлиники смогут своевременно обновлять оборудование, повышая качество помощи гражданам».</w:t>
      </w:r>
    </w:p>
    <w:p w:rsidR="00507FEB" w:rsidRPr="00DA398E" w:rsidRDefault="00507FEB" w:rsidP="00DA398E">
      <w:pPr>
        <w:spacing w:after="0" w:line="240" w:lineRule="auto"/>
        <w:ind w:firstLine="851"/>
        <w:jc w:val="both"/>
        <w:rPr>
          <w:rFonts w:ascii="Times New Roman" w:eastAsia="Times New Roman" w:hAnsi="Times New Roman" w:cs="Times New Roman"/>
          <w:sz w:val="28"/>
          <w:szCs w:val="28"/>
          <w:lang w:eastAsia="ru-RU"/>
        </w:rPr>
      </w:pPr>
      <w:r w:rsidRPr="00DA398E">
        <w:rPr>
          <w:rFonts w:ascii="Times New Roman" w:eastAsia="Times New Roman" w:hAnsi="Times New Roman" w:cs="Times New Roman"/>
          <w:sz w:val="28"/>
          <w:szCs w:val="28"/>
          <w:lang w:eastAsia="ru-RU"/>
        </w:rPr>
        <w:t xml:space="preserve">Структура тарифа (то, на что </w:t>
      </w:r>
      <w:proofErr w:type="spellStart"/>
      <w:r w:rsidRPr="00DA398E">
        <w:rPr>
          <w:rFonts w:ascii="Times New Roman" w:eastAsia="Times New Roman" w:hAnsi="Times New Roman" w:cs="Times New Roman"/>
          <w:sz w:val="28"/>
          <w:szCs w:val="28"/>
          <w:lang w:eastAsia="ru-RU"/>
        </w:rPr>
        <w:t>медорганизации</w:t>
      </w:r>
      <w:proofErr w:type="spellEnd"/>
      <w:r w:rsidRPr="00DA398E">
        <w:rPr>
          <w:rFonts w:ascii="Times New Roman" w:eastAsia="Times New Roman" w:hAnsi="Times New Roman" w:cs="Times New Roman"/>
          <w:sz w:val="28"/>
          <w:szCs w:val="28"/>
          <w:lang w:eastAsia="ru-RU"/>
        </w:rPr>
        <w:t xml:space="preserve"> могут потратить вырученные от ОМС средства) в прежнем виде, принятом еще в 2012 году, до сих пор зафиксирована в двух других документах – 326-ФЗ «Об ОМС» и Правилах ОМС. Она предполагает, что стоимость единицы любых основных средств (медоборудования и </w:t>
      </w:r>
      <w:proofErr w:type="spellStart"/>
      <w:r w:rsidRPr="00DA398E">
        <w:rPr>
          <w:rFonts w:ascii="Times New Roman" w:eastAsia="Times New Roman" w:hAnsi="Times New Roman" w:cs="Times New Roman"/>
          <w:sz w:val="28"/>
          <w:szCs w:val="28"/>
          <w:lang w:eastAsia="ru-RU"/>
        </w:rPr>
        <w:t>медизделий</w:t>
      </w:r>
      <w:proofErr w:type="spellEnd"/>
      <w:r w:rsidRPr="00DA398E">
        <w:rPr>
          <w:rFonts w:ascii="Times New Roman" w:eastAsia="Times New Roman" w:hAnsi="Times New Roman" w:cs="Times New Roman"/>
          <w:sz w:val="28"/>
          <w:szCs w:val="28"/>
          <w:lang w:eastAsia="ru-RU"/>
        </w:rPr>
        <w:t>) ограничивается 100 000 рублей. Также тариф включает зарплату, приобретение лекарств, расходных материалов, инструментов, реактивов, питание, транспортные и коммунальные услуги, содержание имущества и другое.</w:t>
      </w:r>
    </w:p>
    <w:p w:rsidR="00507FEB" w:rsidRPr="00DA398E" w:rsidRDefault="00507FEB" w:rsidP="00DA398E">
      <w:pPr>
        <w:spacing w:after="0" w:line="240" w:lineRule="auto"/>
        <w:ind w:firstLine="851"/>
        <w:jc w:val="both"/>
        <w:rPr>
          <w:rFonts w:ascii="Times New Roman" w:eastAsia="Times New Roman" w:hAnsi="Times New Roman" w:cs="Times New Roman"/>
          <w:color w:val="3E4244"/>
          <w:sz w:val="28"/>
          <w:szCs w:val="28"/>
          <w:lang w:eastAsia="ru-RU"/>
        </w:rPr>
      </w:pPr>
      <w:r w:rsidRPr="00DA398E">
        <w:rPr>
          <w:rFonts w:ascii="Times New Roman" w:eastAsia="Times New Roman" w:hAnsi="Times New Roman" w:cs="Times New Roman"/>
          <w:sz w:val="28"/>
          <w:szCs w:val="28"/>
          <w:lang w:eastAsia="ru-RU"/>
        </w:rPr>
        <w:t>Порог в 100 тысяч рублей в ФФОМС и Минздраве РФ </w:t>
      </w:r>
      <w:hyperlink r:id="rId11" w:history="1">
        <w:r w:rsidRPr="00DA398E">
          <w:rPr>
            <w:rFonts w:ascii="Times New Roman" w:eastAsia="Times New Roman" w:hAnsi="Times New Roman" w:cs="Times New Roman"/>
            <w:sz w:val="28"/>
            <w:szCs w:val="28"/>
            <w:lang w:eastAsia="ru-RU"/>
          </w:rPr>
          <w:t>намеревались</w:t>
        </w:r>
      </w:hyperlink>
      <w:r w:rsidRPr="00DA398E">
        <w:rPr>
          <w:rFonts w:ascii="Times New Roman" w:eastAsia="Times New Roman" w:hAnsi="Times New Roman" w:cs="Times New Roman"/>
          <w:sz w:val="28"/>
          <w:szCs w:val="28"/>
          <w:lang w:eastAsia="ru-RU"/>
        </w:rPr>
        <w:t> увеличить до 400 тысяч рублей через законопроект №875655-7 с поправками в 326-ФЗ, рассматриваемый в Госдуме РФ с 2020 года. В числе прочего в одной из неопубликованных версий проекта предлагалось как раз конкретизировать статьи, на которые запрещено тратить средства ОМС, среди них – возмещение капитальных затрат, приобретение транспорта, имущества, а также погашение кредитов.</w:t>
      </w:r>
      <w:r w:rsidRPr="00DA398E">
        <w:rPr>
          <w:rFonts w:ascii="Times New Roman" w:eastAsia="Times New Roman" w:hAnsi="Times New Roman" w:cs="Times New Roman"/>
          <w:sz w:val="28"/>
          <w:szCs w:val="28"/>
          <w:lang w:eastAsia="ru-RU"/>
        </w:rPr>
        <w:br/>
        <w:t>Подробнее: </w:t>
      </w:r>
      <w:hyperlink r:id="rId12" w:history="1">
        <w:r w:rsidRPr="00DA398E">
          <w:rPr>
            <w:rFonts w:ascii="Times New Roman" w:eastAsia="Times New Roman" w:hAnsi="Times New Roman" w:cs="Times New Roman"/>
            <w:color w:val="194DBB"/>
            <w:sz w:val="28"/>
            <w:szCs w:val="28"/>
            <w:lang w:eastAsia="ru-RU"/>
          </w:rPr>
          <w:t>https://vademec.ru/news/2022/03/14/limit-na-zakupku-medizdeliy-za-schet-oms-uvelichili-so-100-tysyach-do-1-mln-rubley/</w:t>
        </w:r>
      </w:hyperlink>
    </w:p>
    <w:p w:rsidR="00507FEB" w:rsidRPr="00DA398E" w:rsidRDefault="00507FEB" w:rsidP="00DA398E">
      <w:pPr>
        <w:spacing w:after="0" w:line="240" w:lineRule="auto"/>
        <w:ind w:firstLine="851"/>
        <w:jc w:val="both"/>
        <w:rPr>
          <w:rStyle w:val="a4"/>
          <w:rFonts w:ascii="Times New Roman" w:hAnsi="Times New Roman" w:cs="Times New Roman"/>
          <w:sz w:val="28"/>
          <w:szCs w:val="28"/>
        </w:rPr>
      </w:pPr>
    </w:p>
    <w:p w:rsidR="00F47249" w:rsidRPr="00DA398E" w:rsidRDefault="00507FEB" w:rsidP="00DA398E">
      <w:pPr>
        <w:spacing w:after="0" w:line="240" w:lineRule="auto"/>
        <w:ind w:firstLine="851"/>
        <w:jc w:val="both"/>
        <w:rPr>
          <w:rFonts w:ascii="Times New Roman" w:hAnsi="Times New Roman" w:cs="Times New Roman"/>
          <w:b/>
          <w:color w:val="FF0000"/>
          <w:sz w:val="28"/>
          <w:szCs w:val="28"/>
        </w:rPr>
      </w:pPr>
      <w:r w:rsidRPr="00DA398E">
        <w:rPr>
          <w:rFonts w:ascii="Times New Roman" w:hAnsi="Times New Roman" w:cs="Times New Roman"/>
          <w:b/>
          <w:color w:val="FF0000"/>
          <w:sz w:val="28"/>
          <w:szCs w:val="28"/>
        </w:rPr>
        <w:t>МИНЗДРАВ/ФОМС</w:t>
      </w:r>
    </w:p>
    <w:p w:rsidR="00507FEB" w:rsidRPr="00DA398E" w:rsidRDefault="00507FEB" w:rsidP="00DA398E">
      <w:pPr>
        <w:spacing w:after="0" w:line="240" w:lineRule="auto"/>
        <w:ind w:firstLine="851"/>
        <w:jc w:val="both"/>
        <w:rPr>
          <w:rFonts w:ascii="Times New Roman" w:hAnsi="Times New Roman" w:cs="Times New Roman"/>
          <w:b/>
          <w:sz w:val="28"/>
          <w:szCs w:val="28"/>
        </w:rPr>
      </w:pPr>
      <w:r w:rsidRPr="00DA398E">
        <w:rPr>
          <w:rFonts w:ascii="Times New Roman" w:hAnsi="Times New Roman" w:cs="Times New Roman"/>
          <w:b/>
          <w:sz w:val="28"/>
          <w:szCs w:val="28"/>
        </w:rPr>
        <w:t xml:space="preserve">Минздрав временно снимает лимит с ежемесячных авансов ОМС для </w:t>
      </w:r>
      <w:proofErr w:type="spellStart"/>
      <w:r w:rsidRPr="00DA398E">
        <w:rPr>
          <w:rFonts w:ascii="Times New Roman" w:hAnsi="Times New Roman" w:cs="Times New Roman"/>
          <w:b/>
          <w:sz w:val="28"/>
          <w:szCs w:val="28"/>
        </w:rPr>
        <w:t>медорганизаций</w:t>
      </w:r>
      <w:proofErr w:type="spellEnd"/>
    </w:p>
    <w:p w:rsidR="001C4861" w:rsidRPr="00DA398E" w:rsidRDefault="001C4861" w:rsidP="00DA398E">
      <w:pPr>
        <w:spacing w:after="0" w:line="240" w:lineRule="auto"/>
        <w:ind w:firstLine="851"/>
        <w:jc w:val="both"/>
        <w:rPr>
          <w:rFonts w:ascii="Times New Roman" w:eastAsia="Times New Roman" w:hAnsi="Times New Roman" w:cs="Times New Roman"/>
          <w:sz w:val="28"/>
          <w:szCs w:val="28"/>
          <w:lang w:eastAsia="ru-RU"/>
        </w:rPr>
      </w:pPr>
      <w:r w:rsidRPr="00DA398E">
        <w:rPr>
          <w:rFonts w:ascii="Times New Roman" w:eastAsia="Times New Roman" w:hAnsi="Times New Roman" w:cs="Times New Roman"/>
          <w:sz w:val="28"/>
          <w:szCs w:val="28"/>
          <w:lang w:eastAsia="ru-RU"/>
        </w:rPr>
        <w:t xml:space="preserve">В условиях удорожания импортных препаратов и медоборудования Минздрав РФ предложил снять лимит с ежемесячных авансов </w:t>
      </w:r>
      <w:proofErr w:type="spellStart"/>
      <w:r w:rsidRPr="00DA398E">
        <w:rPr>
          <w:rFonts w:ascii="Times New Roman" w:eastAsia="Times New Roman" w:hAnsi="Times New Roman" w:cs="Times New Roman"/>
          <w:sz w:val="28"/>
          <w:szCs w:val="28"/>
          <w:lang w:eastAsia="ru-RU"/>
        </w:rPr>
        <w:t>медорганизаций</w:t>
      </w:r>
      <w:proofErr w:type="spellEnd"/>
      <w:r w:rsidRPr="00DA398E">
        <w:rPr>
          <w:rFonts w:ascii="Times New Roman" w:eastAsia="Times New Roman" w:hAnsi="Times New Roman" w:cs="Times New Roman"/>
          <w:sz w:val="28"/>
          <w:szCs w:val="28"/>
          <w:lang w:eastAsia="ru-RU"/>
        </w:rPr>
        <w:t xml:space="preserve"> на оказание медпомощи за счет средств ОМС. Согласно предложенным поправкам в программу госгарантий на 2022 год, клиники смогут запросить </w:t>
      </w:r>
      <w:r w:rsidRPr="00DA398E">
        <w:rPr>
          <w:rFonts w:ascii="Times New Roman" w:eastAsia="Times New Roman" w:hAnsi="Times New Roman" w:cs="Times New Roman"/>
          <w:sz w:val="28"/>
          <w:szCs w:val="28"/>
          <w:lang w:eastAsia="ru-RU"/>
        </w:rPr>
        <w:lastRenderedPageBreak/>
        <w:t>больше, чем 1/12 от общего годового объема средств, но не более чем требуется на приобретение основных средств и материальных запасов.</w:t>
      </w:r>
    </w:p>
    <w:p w:rsidR="001C4861" w:rsidRPr="00DA398E" w:rsidRDefault="001C4861" w:rsidP="00DA398E">
      <w:pPr>
        <w:spacing w:after="0" w:line="240" w:lineRule="auto"/>
        <w:ind w:firstLine="851"/>
        <w:jc w:val="both"/>
        <w:rPr>
          <w:rFonts w:ascii="Times New Roman" w:eastAsia="Times New Roman" w:hAnsi="Times New Roman" w:cs="Times New Roman"/>
          <w:sz w:val="28"/>
          <w:szCs w:val="28"/>
          <w:lang w:eastAsia="ru-RU"/>
        </w:rPr>
      </w:pPr>
      <w:r w:rsidRPr="00DA398E">
        <w:rPr>
          <w:rFonts w:ascii="Times New Roman" w:eastAsia="Times New Roman" w:hAnsi="Times New Roman" w:cs="Times New Roman"/>
          <w:sz w:val="28"/>
          <w:szCs w:val="28"/>
          <w:lang w:eastAsia="ru-RU"/>
        </w:rPr>
        <w:t>Разработчики проекта отмечают, что изменения необходимы для сохранения стабильной поставки лекарств и медоборудования импортного производства в условиях их удорожания на фоне западных санкций. Днем ранее Правительство РФ по этой же причине </w:t>
      </w:r>
      <w:hyperlink r:id="rId13" w:history="1">
        <w:r w:rsidRPr="00DA398E">
          <w:rPr>
            <w:rFonts w:ascii="Times New Roman" w:eastAsia="Times New Roman" w:hAnsi="Times New Roman" w:cs="Times New Roman"/>
            <w:sz w:val="28"/>
            <w:szCs w:val="28"/>
            <w:lang w:eastAsia="ru-RU"/>
          </w:rPr>
          <w:t>разрешило</w:t>
        </w:r>
      </w:hyperlink>
      <w:r w:rsidRPr="00DA398E">
        <w:rPr>
          <w:rFonts w:ascii="Times New Roman" w:eastAsia="Times New Roman" w:hAnsi="Times New Roman" w:cs="Times New Roman"/>
          <w:sz w:val="28"/>
          <w:szCs w:val="28"/>
          <w:lang w:eastAsia="ru-RU"/>
        </w:rPr>
        <w:t xml:space="preserve"> клиникам тратить на </w:t>
      </w:r>
      <w:proofErr w:type="spellStart"/>
      <w:r w:rsidRPr="00DA398E">
        <w:rPr>
          <w:rFonts w:ascii="Times New Roman" w:eastAsia="Times New Roman" w:hAnsi="Times New Roman" w:cs="Times New Roman"/>
          <w:sz w:val="28"/>
          <w:szCs w:val="28"/>
          <w:lang w:eastAsia="ru-RU"/>
        </w:rPr>
        <w:t>медизделия</w:t>
      </w:r>
      <w:proofErr w:type="spellEnd"/>
      <w:r w:rsidRPr="00DA398E">
        <w:rPr>
          <w:rFonts w:ascii="Times New Roman" w:eastAsia="Times New Roman" w:hAnsi="Times New Roman" w:cs="Times New Roman"/>
          <w:sz w:val="28"/>
          <w:szCs w:val="28"/>
          <w:lang w:eastAsia="ru-RU"/>
        </w:rPr>
        <w:t xml:space="preserve"> до 1 млн рублей из средств ОМС (ранее до 100 тысяч). Обе нормы ограничены 2022 годом.</w:t>
      </w:r>
    </w:p>
    <w:p w:rsidR="001C4861" w:rsidRPr="00DA398E" w:rsidRDefault="001C4861" w:rsidP="00DA398E">
      <w:pPr>
        <w:spacing w:after="0" w:line="240" w:lineRule="auto"/>
        <w:ind w:firstLine="851"/>
        <w:jc w:val="both"/>
        <w:rPr>
          <w:rFonts w:ascii="Times New Roman" w:eastAsia="Times New Roman" w:hAnsi="Times New Roman" w:cs="Times New Roman"/>
          <w:sz w:val="28"/>
          <w:szCs w:val="28"/>
          <w:lang w:eastAsia="ru-RU"/>
        </w:rPr>
      </w:pPr>
      <w:r w:rsidRPr="00DA398E">
        <w:rPr>
          <w:rFonts w:ascii="Times New Roman" w:eastAsia="Times New Roman" w:hAnsi="Times New Roman" w:cs="Times New Roman"/>
          <w:sz w:val="28"/>
          <w:szCs w:val="28"/>
          <w:lang w:eastAsia="ru-RU"/>
        </w:rPr>
        <w:t xml:space="preserve">В проекте поправок обозначено, что заявки </w:t>
      </w:r>
      <w:proofErr w:type="spellStart"/>
      <w:r w:rsidRPr="00DA398E">
        <w:rPr>
          <w:rFonts w:ascii="Times New Roman" w:eastAsia="Times New Roman" w:hAnsi="Times New Roman" w:cs="Times New Roman"/>
          <w:sz w:val="28"/>
          <w:szCs w:val="28"/>
          <w:lang w:eastAsia="ru-RU"/>
        </w:rPr>
        <w:t>медорганизаций</w:t>
      </w:r>
      <w:proofErr w:type="spellEnd"/>
      <w:r w:rsidRPr="00DA398E">
        <w:rPr>
          <w:rFonts w:ascii="Times New Roman" w:eastAsia="Times New Roman" w:hAnsi="Times New Roman" w:cs="Times New Roman"/>
          <w:sz w:val="28"/>
          <w:szCs w:val="28"/>
          <w:lang w:eastAsia="ru-RU"/>
        </w:rPr>
        <w:t xml:space="preserve"> на размер авансов на очередной месяц все же должны вписываться в итоговый годовой объем средств, который клинике распределила комиссия по разработке территориальной программы ОМС, дополнительных средств на реализацию документа не потребуется.</w:t>
      </w:r>
    </w:p>
    <w:p w:rsidR="001C4861" w:rsidRPr="00DA398E" w:rsidRDefault="001C4861" w:rsidP="00DA398E">
      <w:pPr>
        <w:spacing w:after="0" w:line="240" w:lineRule="auto"/>
        <w:ind w:firstLine="851"/>
        <w:jc w:val="both"/>
        <w:rPr>
          <w:rFonts w:ascii="Times New Roman" w:eastAsia="Times New Roman" w:hAnsi="Times New Roman" w:cs="Times New Roman"/>
          <w:sz w:val="28"/>
          <w:szCs w:val="28"/>
          <w:lang w:eastAsia="ru-RU"/>
        </w:rPr>
      </w:pPr>
      <w:r w:rsidRPr="00DA398E">
        <w:rPr>
          <w:rFonts w:ascii="Times New Roman" w:eastAsia="Times New Roman" w:hAnsi="Times New Roman" w:cs="Times New Roman"/>
          <w:sz w:val="28"/>
          <w:szCs w:val="28"/>
          <w:lang w:eastAsia="ru-RU"/>
        </w:rPr>
        <w:t xml:space="preserve">Тем не менее возможное </w:t>
      </w:r>
      <w:proofErr w:type="spellStart"/>
      <w:r w:rsidRPr="00DA398E">
        <w:rPr>
          <w:rFonts w:ascii="Times New Roman" w:eastAsia="Times New Roman" w:hAnsi="Times New Roman" w:cs="Times New Roman"/>
          <w:sz w:val="28"/>
          <w:szCs w:val="28"/>
          <w:lang w:eastAsia="ru-RU"/>
        </w:rPr>
        <w:t>допфинансирование</w:t>
      </w:r>
      <w:proofErr w:type="spellEnd"/>
      <w:r w:rsidRPr="00DA398E">
        <w:rPr>
          <w:rFonts w:ascii="Times New Roman" w:eastAsia="Times New Roman" w:hAnsi="Times New Roman" w:cs="Times New Roman"/>
          <w:sz w:val="28"/>
          <w:szCs w:val="28"/>
          <w:lang w:eastAsia="ru-RU"/>
        </w:rPr>
        <w:t xml:space="preserve"> системы ОМС было </w:t>
      </w:r>
      <w:hyperlink r:id="rId14" w:history="1">
        <w:r w:rsidRPr="00DA398E">
          <w:rPr>
            <w:rFonts w:ascii="Times New Roman" w:eastAsia="Times New Roman" w:hAnsi="Times New Roman" w:cs="Times New Roman"/>
            <w:sz w:val="28"/>
            <w:szCs w:val="28"/>
            <w:lang w:eastAsia="ru-RU"/>
          </w:rPr>
          <w:t>анонсировано</w:t>
        </w:r>
      </w:hyperlink>
      <w:r w:rsidRPr="00DA398E">
        <w:rPr>
          <w:rFonts w:ascii="Times New Roman" w:eastAsia="Times New Roman" w:hAnsi="Times New Roman" w:cs="Times New Roman"/>
          <w:sz w:val="28"/>
          <w:szCs w:val="28"/>
          <w:lang w:eastAsia="ru-RU"/>
        </w:rPr>
        <w:t> в начале марта, когда правительство получило право распоряжаться остатками бюджета Федерального фонда ОМС на поддержку системы ОМС. Авторы инициативы уточняли, что речь идет о дополнительных 26,3 млрд рублей.</w:t>
      </w:r>
    </w:p>
    <w:p w:rsidR="00507FEB" w:rsidRPr="00DA398E" w:rsidRDefault="001C4861" w:rsidP="00DA398E">
      <w:pPr>
        <w:spacing w:after="0" w:line="240" w:lineRule="auto"/>
        <w:ind w:firstLine="851"/>
        <w:jc w:val="both"/>
        <w:rPr>
          <w:rFonts w:ascii="Times New Roman" w:eastAsia="Times New Roman" w:hAnsi="Times New Roman" w:cs="Times New Roman"/>
          <w:sz w:val="28"/>
          <w:szCs w:val="28"/>
          <w:lang w:eastAsia="ru-RU"/>
        </w:rPr>
      </w:pPr>
      <w:r w:rsidRPr="00DA398E">
        <w:rPr>
          <w:rFonts w:ascii="Times New Roman" w:eastAsia="Times New Roman" w:hAnsi="Times New Roman" w:cs="Times New Roman"/>
          <w:sz w:val="28"/>
          <w:szCs w:val="28"/>
          <w:lang w:eastAsia="ru-RU"/>
        </w:rPr>
        <w:t xml:space="preserve">К контролю над экстренными тратами </w:t>
      </w:r>
      <w:proofErr w:type="spellStart"/>
      <w:r w:rsidRPr="00DA398E">
        <w:rPr>
          <w:rFonts w:ascii="Times New Roman" w:eastAsia="Times New Roman" w:hAnsi="Times New Roman" w:cs="Times New Roman"/>
          <w:sz w:val="28"/>
          <w:szCs w:val="28"/>
          <w:lang w:eastAsia="ru-RU"/>
        </w:rPr>
        <w:t>федбюджета</w:t>
      </w:r>
      <w:proofErr w:type="spellEnd"/>
      <w:r w:rsidRPr="00DA398E">
        <w:rPr>
          <w:rFonts w:ascii="Times New Roman" w:eastAsia="Times New Roman" w:hAnsi="Times New Roman" w:cs="Times New Roman"/>
          <w:sz w:val="28"/>
          <w:szCs w:val="28"/>
          <w:lang w:eastAsia="ru-RU"/>
        </w:rPr>
        <w:t xml:space="preserve"> на систему ОМС подключились депутаты Госдумы РФ. Через парламентский корпус теперь </w:t>
      </w:r>
      <w:hyperlink r:id="rId15" w:history="1">
        <w:r w:rsidRPr="00DA398E">
          <w:rPr>
            <w:rFonts w:ascii="Times New Roman" w:eastAsia="Times New Roman" w:hAnsi="Times New Roman" w:cs="Times New Roman"/>
            <w:sz w:val="28"/>
            <w:szCs w:val="28"/>
            <w:lang w:eastAsia="ru-RU"/>
          </w:rPr>
          <w:t>будут проходить</w:t>
        </w:r>
      </w:hyperlink>
      <w:r w:rsidRPr="00DA398E">
        <w:rPr>
          <w:rFonts w:ascii="Times New Roman" w:eastAsia="Times New Roman" w:hAnsi="Times New Roman" w:cs="Times New Roman"/>
          <w:sz w:val="28"/>
          <w:szCs w:val="28"/>
          <w:lang w:eastAsia="ru-RU"/>
        </w:rPr>
        <w:t> все правительственные распоряжения, связанные с незапланированным дотированием бюджета фонда.</w:t>
      </w:r>
    </w:p>
    <w:p w:rsidR="001C4861" w:rsidRPr="00DA398E" w:rsidRDefault="001C4861" w:rsidP="00DA398E">
      <w:pPr>
        <w:spacing w:after="0" w:line="240" w:lineRule="auto"/>
        <w:ind w:firstLine="851"/>
        <w:jc w:val="both"/>
        <w:rPr>
          <w:rFonts w:ascii="Times New Roman" w:eastAsia="Times New Roman" w:hAnsi="Times New Roman" w:cs="Times New Roman"/>
          <w:color w:val="3E4244"/>
          <w:sz w:val="28"/>
          <w:szCs w:val="28"/>
          <w:lang w:eastAsia="ru-RU"/>
        </w:rPr>
      </w:pPr>
      <w:r w:rsidRPr="00DA398E">
        <w:rPr>
          <w:rFonts w:ascii="Times New Roman" w:eastAsia="Times New Roman" w:hAnsi="Times New Roman" w:cs="Times New Roman"/>
          <w:color w:val="3E4244"/>
          <w:sz w:val="28"/>
          <w:szCs w:val="28"/>
          <w:lang w:eastAsia="ru-RU"/>
        </w:rPr>
        <w:t> </w:t>
      </w:r>
      <w:hyperlink r:id="rId16" w:history="1">
        <w:r w:rsidRPr="00DA398E">
          <w:rPr>
            <w:rFonts w:ascii="Times New Roman" w:eastAsia="Times New Roman" w:hAnsi="Times New Roman" w:cs="Times New Roman"/>
            <w:color w:val="194DBB"/>
            <w:sz w:val="28"/>
            <w:szCs w:val="28"/>
            <w:lang w:eastAsia="ru-RU"/>
          </w:rPr>
          <w:t>https://vademec.ru/news/2022/03/15/minzdrav-vremenno-snimet-limit-s-ezhemesyachnykh-avansov-oms-dlya-medorganizatsiy/</w:t>
        </w:r>
      </w:hyperlink>
    </w:p>
    <w:p w:rsidR="00047178" w:rsidRPr="00DA398E" w:rsidRDefault="00047178" w:rsidP="00DA398E">
      <w:pPr>
        <w:spacing w:after="0" w:line="240" w:lineRule="auto"/>
        <w:ind w:firstLine="851"/>
        <w:jc w:val="both"/>
        <w:rPr>
          <w:rFonts w:ascii="Times New Roman" w:hAnsi="Times New Roman" w:cs="Times New Roman"/>
          <w:b/>
          <w:sz w:val="28"/>
          <w:szCs w:val="28"/>
        </w:rPr>
      </w:pPr>
    </w:p>
    <w:p w:rsidR="00507FEB" w:rsidRPr="00DA398E" w:rsidRDefault="00507FEB" w:rsidP="00DA398E">
      <w:pPr>
        <w:spacing w:after="0" w:line="240" w:lineRule="auto"/>
        <w:ind w:firstLine="851"/>
        <w:jc w:val="both"/>
        <w:rPr>
          <w:rFonts w:ascii="Times New Roman" w:hAnsi="Times New Roman" w:cs="Times New Roman"/>
          <w:b/>
          <w:sz w:val="28"/>
          <w:szCs w:val="28"/>
        </w:rPr>
      </w:pPr>
      <w:r w:rsidRPr="00DA398E">
        <w:rPr>
          <w:rFonts w:ascii="Times New Roman" w:hAnsi="Times New Roman" w:cs="Times New Roman"/>
          <w:b/>
          <w:sz w:val="28"/>
          <w:szCs w:val="28"/>
        </w:rPr>
        <w:t xml:space="preserve">Затраты на диспансеризацию после </w:t>
      </w:r>
      <w:r w:rsidR="00047178" w:rsidRPr="00DA398E">
        <w:rPr>
          <w:rFonts w:ascii="Times New Roman" w:hAnsi="Times New Roman" w:cs="Times New Roman"/>
          <w:b/>
          <w:sz w:val="28"/>
          <w:szCs w:val="28"/>
        </w:rPr>
        <w:t>COVID-19</w:t>
      </w:r>
      <w:r w:rsidRPr="00DA398E">
        <w:rPr>
          <w:rFonts w:ascii="Times New Roman" w:hAnsi="Times New Roman" w:cs="Times New Roman"/>
          <w:b/>
          <w:sz w:val="28"/>
          <w:szCs w:val="28"/>
        </w:rPr>
        <w:t xml:space="preserve"> в 2021 году оказались выше запланированных</w:t>
      </w:r>
    </w:p>
    <w:p w:rsidR="00047178" w:rsidRPr="00DA398E" w:rsidRDefault="00047178" w:rsidP="00DA398E">
      <w:pPr>
        <w:spacing w:after="0" w:line="240" w:lineRule="auto"/>
        <w:ind w:firstLine="851"/>
        <w:jc w:val="both"/>
        <w:rPr>
          <w:rFonts w:ascii="Times New Roman" w:eastAsia="Times New Roman" w:hAnsi="Times New Roman" w:cs="Times New Roman"/>
          <w:sz w:val="28"/>
          <w:szCs w:val="28"/>
          <w:lang w:eastAsia="ru-RU"/>
        </w:rPr>
      </w:pPr>
      <w:r w:rsidRPr="00DA398E">
        <w:rPr>
          <w:rFonts w:ascii="Times New Roman" w:eastAsia="Times New Roman" w:hAnsi="Times New Roman" w:cs="Times New Roman"/>
          <w:sz w:val="28"/>
          <w:szCs w:val="28"/>
          <w:lang w:eastAsia="ru-RU"/>
        </w:rPr>
        <w:t xml:space="preserve">Минздрав РФ намерен освободить регионы от обязанности возвращать остатки федеральных средств, выделенных в 2021 году на углубленную диспансеризацию, за невыполнение плана по охвату жителей таким видом профилактики. Фактическая стоимость диспансеризации оказалось значительно выше определенной Минздравом суммы, поэтому </w:t>
      </w:r>
      <w:proofErr w:type="spellStart"/>
      <w:r w:rsidRPr="00DA398E">
        <w:rPr>
          <w:rFonts w:ascii="Times New Roman" w:eastAsia="Times New Roman" w:hAnsi="Times New Roman" w:cs="Times New Roman"/>
          <w:sz w:val="28"/>
          <w:szCs w:val="28"/>
          <w:lang w:eastAsia="ru-RU"/>
        </w:rPr>
        <w:t>медорганизациям</w:t>
      </w:r>
      <w:proofErr w:type="spellEnd"/>
      <w:r w:rsidRPr="00DA398E">
        <w:rPr>
          <w:rFonts w:ascii="Times New Roman" w:eastAsia="Times New Roman" w:hAnsi="Times New Roman" w:cs="Times New Roman"/>
          <w:sz w:val="28"/>
          <w:szCs w:val="28"/>
          <w:lang w:eastAsia="ru-RU"/>
        </w:rPr>
        <w:t xml:space="preserve"> не удалось принять 5,7 млн переболевших COVID-19, как планировалось изначально.</w:t>
      </w:r>
    </w:p>
    <w:p w:rsidR="00047178" w:rsidRPr="00DA398E" w:rsidRDefault="00047178" w:rsidP="00DA398E">
      <w:pPr>
        <w:spacing w:after="0" w:line="240" w:lineRule="auto"/>
        <w:ind w:firstLine="851"/>
        <w:jc w:val="both"/>
        <w:rPr>
          <w:rFonts w:ascii="Times New Roman" w:eastAsia="Times New Roman" w:hAnsi="Times New Roman" w:cs="Times New Roman"/>
          <w:sz w:val="28"/>
          <w:szCs w:val="28"/>
          <w:lang w:eastAsia="ru-RU"/>
        </w:rPr>
      </w:pPr>
      <w:r w:rsidRPr="00DA398E">
        <w:rPr>
          <w:rFonts w:ascii="Times New Roman" w:eastAsia="Times New Roman" w:hAnsi="Times New Roman" w:cs="Times New Roman"/>
          <w:sz w:val="28"/>
          <w:szCs w:val="28"/>
          <w:lang w:eastAsia="ru-RU"/>
        </w:rPr>
        <w:t xml:space="preserve">В связи с этим Минздрав разработал проект правительственного постановления о внесении изменений в правила предоставления в 2021 году трансфертов из </w:t>
      </w:r>
      <w:proofErr w:type="spellStart"/>
      <w:r w:rsidRPr="00DA398E">
        <w:rPr>
          <w:rFonts w:ascii="Times New Roman" w:eastAsia="Times New Roman" w:hAnsi="Times New Roman" w:cs="Times New Roman"/>
          <w:sz w:val="28"/>
          <w:szCs w:val="28"/>
          <w:lang w:eastAsia="ru-RU"/>
        </w:rPr>
        <w:t>федбюджета</w:t>
      </w:r>
      <w:proofErr w:type="spellEnd"/>
      <w:r w:rsidRPr="00DA398E">
        <w:rPr>
          <w:rFonts w:ascii="Times New Roman" w:eastAsia="Times New Roman" w:hAnsi="Times New Roman" w:cs="Times New Roman"/>
          <w:sz w:val="28"/>
          <w:szCs w:val="28"/>
          <w:lang w:eastAsia="ru-RU"/>
        </w:rPr>
        <w:t xml:space="preserve"> территориальным фондам ОМС (ТФОМС) на оплату углубленной диспансеризации пациентов, перенесших </w:t>
      </w:r>
      <w:proofErr w:type="spellStart"/>
      <w:r w:rsidRPr="00DA398E">
        <w:rPr>
          <w:rFonts w:ascii="Times New Roman" w:eastAsia="Times New Roman" w:hAnsi="Times New Roman" w:cs="Times New Roman"/>
          <w:sz w:val="28"/>
          <w:szCs w:val="28"/>
          <w:lang w:eastAsia="ru-RU"/>
        </w:rPr>
        <w:t>коронвирусную</w:t>
      </w:r>
      <w:proofErr w:type="spellEnd"/>
      <w:r w:rsidRPr="00DA398E">
        <w:rPr>
          <w:rFonts w:ascii="Times New Roman" w:eastAsia="Times New Roman" w:hAnsi="Times New Roman" w:cs="Times New Roman"/>
          <w:sz w:val="28"/>
          <w:szCs w:val="28"/>
          <w:lang w:eastAsia="ru-RU"/>
        </w:rPr>
        <w:t xml:space="preserve"> инфекцию.</w:t>
      </w:r>
    </w:p>
    <w:p w:rsidR="00047178" w:rsidRPr="00DA398E" w:rsidRDefault="00047178" w:rsidP="00DA398E">
      <w:pPr>
        <w:spacing w:after="0" w:line="240" w:lineRule="auto"/>
        <w:ind w:firstLine="851"/>
        <w:jc w:val="both"/>
        <w:rPr>
          <w:rFonts w:ascii="Times New Roman" w:eastAsia="Times New Roman" w:hAnsi="Times New Roman" w:cs="Times New Roman"/>
          <w:sz w:val="28"/>
          <w:szCs w:val="28"/>
          <w:lang w:eastAsia="ru-RU"/>
        </w:rPr>
      </w:pPr>
      <w:r w:rsidRPr="00DA398E">
        <w:rPr>
          <w:rFonts w:ascii="Times New Roman" w:eastAsia="Times New Roman" w:hAnsi="Times New Roman" w:cs="Times New Roman"/>
          <w:sz w:val="28"/>
          <w:szCs w:val="28"/>
          <w:lang w:eastAsia="ru-RU"/>
        </w:rPr>
        <w:t>«Размер средств, подлежащих возврату из бюджета территориального фонда обязательного медицинского страхования в бюджет субъекта Российской Федерации и бюджет города Байконура для последующего перечисления в федеральный бюджет, не может превышать остаток указанных средств, сложившийся в бюджете ТФОМС на 1 января 2022 года», – отмечается в проекте постановления.</w:t>
      </w:r>
    </w:p>
    <w:p w:rsidR="00047178" w:rsidRPr="00DA398E" w:rsidRDefault="00047178" w:rsidP="00DA398E">
      <w:pPr>
        <w:spacing w:after="0" w:line="240" w:lineRule="auto"/>
        <w:ind w:firstLine="851"/>
        <w:jc w:val="both"/>
        <w:rPr>
          <w:rFonts w:ascii="Times New Roman" w:eastAsia="Times New Roman" w:hAnsi="Times New Roman" w:cs="Times New Roman"/>
          <w:sz w:val="28"/>
          <w:szCs w:val="28"/>
          <w:lang w:eastAsia="ru-RU"/>
        </w:rPr>
      </w:pPr>
      <w:r w:rsidRPr="00DA398E">
        <w:rPr>
          <w:rFonts w:ascii="Times New Roman" w:eastAsia="Times New Roman" w:hAnsi="Times New Roman" w:cs="Times New Roman"/>
          <w:sz w:val="28"/>
          <w:szCs w:val="28"/>
          <w:lang w:eastAsia="ru-RU"/>
        </w:rPr>
        <w:lastRenderedPageBreak/>
        <w:t>Согласно пояснительной записке к документу, средняя стоимость прохождения углубленной диспансеризации одного пациента по ОМС оказалась выше плановой. Документом предлагается установить возможность ТФОМС возвращать остаток средств только при его наличии вне зависимости от достижения целевых показателей по охвату населения диспансеризацией.</w:t>
      </w:r>
    </w:p>
    <w:p w:rsidR="00047178" w:rsidRPr="00DA398E" w:rsidRDefault="00047178" w:rsidP="00DA398E">
      <w:pPr>
        <w:spacing w:after="0" w:line="240" w:lineRule="auto"/>
        <w:ind w:firstLine="851"/>
        <w:jc w:val="both"/>
        <w:rPr>
          <w:rFonts w:ascii="Times New Roman" w:eastAsia="Times New Roman" w:hAnsi="Times New Roman" w:cs="Times New Roman"/>
          <w:sz w:val="28"/>
          <w:szCs w:val="28"/>
          <w:lang w:eastAsia="ru-RU"/>
        </w:rPr>
      </w:pPr>
      <w:r w:rsidRPr="00DA398E">
        <w:rPr>
          <w:rFonts w:ascii="Times New Roman" w:eastAsia="Times New Roman" w:hAnsi="Times New Roman" w:cs="Times New Roman"/>
          <w:sz w:val="28"/>
          <w:szCs w:val="28"/>
          <w:lang w:eastAsia="ru-RU"/>
        </w:rPr>
        <w:t>Программа углубленной диспансеризации была </w:t>
      </w:r>
      <w:hyperlink r:id="rId17" w:history="1">
        <w:r w:rsidRPr="00DA398E">
          <w:rPr>
            <w:rFonts w:ascii="Times New Roman" w:eastAsia="Times New Roman" w:hAnsi="Times New Roman" w:cs="Times New Roman"/>
            <w:sz w:val="28"/>
            <w:szCs w:val="28"/>
            <w:lang w:eastAsia="ru-RU"/>
          </w:rPr>
          <w:t>утверждена</w:t>
        </w:r>
      </w:hyperlink>
      <w:r w:rsidRPr="00DA398E">
        <w:rPr>
          <w:rFonts w:ascii="Times New Roman" w:eastAsia="Times New Roman" w:hAnsi="Times New Roman" w:cs="Times New Roman"/>
          <w:sz w:val="28"/>
          <w:szCs w:val="28"/>
          <w:lang w:eastAsia="ru-RU"/>
        </w:rPr>
        <w:t xml:space="preserve"> Правительством РФ 18 июня 2021 года. Обследования должны были стартовать 1 июля – финансирование планировали осуществлять из </w:t>
      </w:r>
      <w:proofErr w:type="spellStart"/>
      <w:r w:rsidRPr="00DA398E">
        <w:rPr>
          <w:rFonts w:ascii="Times New Roman" w:eastAsia="Times New Roman" w:hAnsi="Times New Roman" w:cs="Times New Roman"/>
          <w:sz w:val="28"/>
          <w:szCs w:val="28"/>
          <w:lang w:eastAsia="ru-RU"/>
        </w:rPr>
        <w:t>федбюджета</w:t>
      </w:r>
      <w:proofErr w:type="spellEnd"/>
      <w:r w:rsidRPr="00DA398E">
        <w:rPr>
          <w:rFonts w:ascii="Times New Roman" w:eastAsia="Times New Roman" w:hAnsi="Times New Roman" w:cs="Times New Roman"/>
          <w:sz w:val="28"/>
          <w:szCs w:val="28"/>
          <w:lang w:eastAsia="ru-RU"/>
        </w:rPr>
        <w:t>. На первом этапе диспансеризации пациенту проводят тест с шестиминутной ходьбой, общий и биохимический анализ крови, спирометрию и рентген грудной клетки, а также измеряют сатурацию. На втором этапе в случае необходимости пациенту предлагают пройти эхокардиографию, КТ легких и дуплексное сканирование вен нижних конечностей (при наличии показаний по результатам определения концентрации Д-</w:t>
      </w:r>
      <w:proofErr w:type="spellStart"/>
      <w:r w:rsidRPr="00DA398E">
        <w:rPr>
          <w:rFonts w:ascii="Times New Roman" w:eastAsia="Times New Roman" w:hAnsi="Times New Roman" w:cs="Times New Roman"/>
          <w:sz w:val="28"/>
          <w:szCs w:val="28"/>
          <w:lang w:eastAsia="ru-RU"/>
        </w:rPr>
        <w:t>димера</w:t>
      </w:r>
      <w:proofErr w:type="spellEnd"/>
      <w:r w:rsidRPr="00DA398E">
        <w:rPr>
          <w:rFonts w:ascii="Times New Roman" w:eastAsia="Times New Roman" w:hAnsi="Times New Roman" w:cs="Times New Roman"/>
          <w:sz w:val="28"/>
          <w:szCs w:val="28"/>
          <w:lang w:eastAsia="ru-RU"/>
        </w:rPr>
        <w:t xml:space="preserve"> в крови).</w:t>
      </w:r>
    </w:p>
    <w:p w:rsidR="00047178" w:rsidRPr="00DA398E" w:rsidRDefault="00047178" w:rsidP="00DA398E">
      <w:pPr>
        <w:spacing w:after="0" w:line="240" w:lineRule="auto"/>
        <w:ind w:firstLine="851"/>
        <w:jc w:val="both"/>
        <w:rPr>
          <w:rFonts w:ascii="Times New Roman" w:eastAsia="Times New Roman" w:hAnsi="Times New Roman" w:cs="Times New Roman"/>
          <w:sz w:val="28"/>
          <w:szCs w:val="28"/>
          <w:lang w:eastAsia="ru-RU"/>
        </w:rPr>
      </w:pPr>
      <w:r w:rsidRPr="00DA398E">
        <w:rPr>
          <w:rFonts w:ascii="Times New Roman" w:eastAsia="Times New Roman" w:hAnsi="Times New Roman" w:cs="Times New Roman"/>
          <w:sz w:val="28"/>
          <w:szCs w:val="28"/>
          <w:lang w:eastAsia="ru-RU"/>
        </w:rPr>
        <w:t xml:space="preserve">По словам премьер-министра РФ Михаила </w:t>
      </w:r>
      <w:proofErr w:type="spellStart"/>
      <w:r w:rsidRPr="00DA398E">
        <w:rPr>
          <w:rFonts w:ascii="Times New Roman" w:eastAsia="Times New Roman" w:hAnsi="Times New Roman" w:cs="Times New Roman"/>
          <w:sz w:val="28"/>
          <w:szCs w:val="28"/>
          <w:lang w:eastAsia="ru-RU"/>
        </w:rPr>
        <w:t>Мишустина</w:t>
      </w:r>
      <w:proofErr w:type="spellEnd"/>
      <w:r w:rsidRPr="00DA398E">
        <w:rPr>
          <w:rFonts w:ascii="Times New Roman" w:eastAsia="Times New Roman" w:hAnsi="Times New Roman" w:cs="Times New Roman"/>
          <w:sz w:val="28"/>
          <w:szCs w:val="28"/>
          <w:lang w:eastAsia="ru-RU"/>
        </w:rPr>
        <w:t>, до конца 2021 года </w:t>
      </w:r>
      <w:hyperlink r:id="rId18" w:history="1">
        <w:r w:rsidRPr="00DA398E">
          <w:rPr>
            <w:rFonts w:ascii="Times New Roman" w:eastAsia="Times New Roman" w:hAnsi="Times New Roman" w:cs="Times New Roman"/>
            <w:sz w:val="28"/>
            <w:szCs w:val="28"/>
            <w:lang w:eastAsia="ru-RU"/>
          </w:rPr>
          <w:t>планировалось</w:t>
        </w:r>
      </w:hyperlink>
      <w:r w:rsidRPr="00DA398E">
        <w:rPr>
          <w:rFonts w:ascii="Times New Roman" w:eastAsia="Times New Roman" w:hAnsi="Times New Roman" w:cs="Times New Roman"/>
          <w:sz w:val="28"/>
          <w:szCs w:val="28"/>
          <w:lang w:eastAsia="ru-RU"/>
        </w:rPr>
        <w:t xml:space="preserve"> обследовать 5,7 млн россиян. На эти цели из </w:t>
      </w:r>
      <w:proofErr w:type="spellStart"/>
      <w:r w:rsidRPr="00DA398E">
        <w:rPr>
          <w:rFonts w:ascii="Times New Roman" w:eastAsia="Times New Roman" w:hAnsi="Times New Roman" w:cs="Times New Roman"/>
          <w:sz w:val="28"/>
          <w:szCs w:val="28"/>
          <w:lang w:eastAsia="ru-RU"/>
        </w:rPr>
        <w:t>федбюджета</w:t>
      </w:r>
      <w:proofErr w:type="spellEnd"/>
      <w:r w:rsidRPr="00DA398E">
        <w:rPr>
          <w:rFonts w:ascii="Times New Roman" w:eastAsia="Times New Roman" w:hAnsi="Times New Roman" w:cs="Times New Roman"/>
          <w:sz w:val="28"/>
          <w:szCs w:val="28"/>
          <w:lang w:eastAsia="ru-RU"/>
        </w:rPr>
        <w:t xml:space="preserve"> было </w:t>
      </w:r>
      <w:hyperlink r:id="rId19" w:history="1">
        <w:r w:rsidRPr="00DA398E">
          <w:rPr>
            <w:rFonts w:ascii="Times New Roman" w:eastAsia="Times New Roman" w:hAnsi="Times New Roman" w:cs="Times New Roman"/>
            <w:sz w:val="28"/>
            <w:szCs w:val="28"/>
            <w:lang w:eastAsia="ru-RU"/>
          </w:rPr>
          <w:t>выделено</w:t>
        </w:r>
      </w:hyperlink>
      <w:r w:rsidRPr="00DA398E">
        <w:rPr>
          <w:rFonts w:ascii="Times New Roman" w:eastAsia="Times New Roman" w:hAnsi="Times New Roman" w:cs="Times New Roman"/>
          <w:sz w:val="28"/>
          <w:szCs w:val="28"/>
          <w:lang w:eastAsia="ru-RU"/>
        </w:rPr>
        <w:t> 5,68 млрд рублей. В Минздраве и Федеральном фонде ОМС сообщали, что стоимость проведения диспансеризации одного человека на первом этапе оценивается в 1,2 тысячи рублей, на втором – в 3,5 тысячи рублей.</w:t>
      </w:r>
    </w:p>
    <w:p w:rsidR="00047178" w:rsidRPr="00DA398E" w:rsidRDefault="00047178" w:rsidP="00DA398E">
      <w:pPr>
        <w:spacing w:after="0" w:line="240" w:lineRule="auto"/>
        <w:ind w:firstLine="851"/>
        <w:jc w:val="both"/>
        <w:rPr>
          <w:rFonts w:ascii="Times New Roman" w:eastAsia="Times New Roman" w:hAnsi="Times New Roman" w:cs="Times New Roman"/>
          <w:sz w:val="28"/>
          <w:szCs w:val="28"/>
          <w:lang w:eastAsia="ru-RU"/>
        </w:rPr>
      </w:pPr>
      <w:r w:rsidRPr="00DA398E">
        <w:rPr>
          <w:rFonts w:ascii="Times New Roman" w:eastAsia="Times New Roman" w:hAnsi="Times New Roman" w:cs="Times New Roman"/>
          <w:sz w:val="28"/>
          <w:szCs w:val="28"/>
          <w:lang w:eastAsia="ru-RU"/>
        </w:rPr>
        <w:t xml:space="preserve">Министр здравоохранения РФ Михаил Мурашко в начале января 2022 года говорил, что с момента запуска программы углубленную диспансеризацию прошли порядка 2 млн человек: «У 60% выявлены осложнения, связанные с перенесенным заболеванием </w:t>
      </w:r>
      <w:proofErr w:type="spellStart"/>
      <w:r w:rsidRPr="00DA398E">
        <w:rPr>
          <w:rFonts w:ascii="Times New Roman" w:eastAsia="Times New Roman" w:hAnsi="Times New Roman" w:cs="Times New Roman"/>
          <w:sz w:val="28"/>
          <w:szCs w:val="28"/>
          <w:lang w:eastAsia="ru-RU"/>
        </w:rPr>
        <w:t>ковидом</w:t>
      </w:r>
      <w:proofErr w:type="spellEnd"/>
      <w:r w:rsidRPr="00DA398E">
        <w:rPr>
          <w:rFonts w:ascii="Times New Roman" w:eastAsia="Times New Roman" w:hAnsi="Times New Roman" w:cs="Times New Roman"/>
          <w:sz w:val="28"/>
          <w:szCs w:val="28"/>
          <w:lang w:eastAsia="ru-RU"/>
        </w:rPr>
        <w:t>, в том числе ухудшение хронических неинфекционных заболеваний. Эти люди поставлены на диспансерное наблюдение. Практически 10% было направлено на углубленную диспансеризацию – с более расширенным объемом диагностических методик, что позволило также своевременно назначить лечение и ряд пациентов госпитализировать».</w:t>
      </w:r>
    </w:p>
    <w:p w:rsidR="00047178" w:rsidRPr="00DA398E" w:rsidRDefault="00047178" w:rsidP="00DA398E">
      <w:pPr>
        <w:spacing w:after="0" w:line="240" w:lineRule="auto"/>
        <w:ind w:firstLine="851"/>
        <w:jc w:val="both"/>
        <w:rPr>
          <w:rFonts w:ascii="Times New Roman" w:eastAsia="Times New Roman" w:hAnsi="Times New Roman" w:cs="Times New Roman"/>
          <w:sz w:val="28"/>
          <w:szCs w:val="28"/>
          <w:lang w:eastAsia="ru-RU"/>
        </w:rPr>
      </w:pPr>
      <w:r w:rsidRPr="00DA398E">
        <w:rPr>
          <w:rFonts w:ascii="Times New Roman" w:eastAsia="Times New Roman" w:hAnsi="Times New Roman" w:cs="Times New Roman"/>
          <w:sz w:val="28"/>
          <w:szCs w:val="28"/>
          <w:lang w:eastAsia="ru-RU"/>
        </w:rPr>
        <w:t>В программе госгарантий на 2022 год и на плановый период 2023 и 2024 годов был </w:t>
      </w:r>
      <w:hyperlink r:id="rId20" w:history="1">
        <w:r w:rsidRPr="00DA398E">
          <w:rPr>
            <w:rFonts w:ascii="Times New Roman" w:eastAsia="Times New Roman" w:hAnsi="Times New Roman" w:cs="Times New Roman"/>
            <w:sz w:val="28"/>
            <w:szCs w:val="28"/>
            <w:lang w:eastAsia="ru-RU"/>
          </w:rPr>
          <w:t>установлен</w:t>
        </w:r>
      </w:hyperlink>
      <w:r w:rsidRPr="00DA398E">
        <w:rPr>
          <w:rFonts w:ascii="Times New Roman" w:eastAsia="Times New Roman" w:hAnsi="Times New Roman" w:cs="Times New Roman"/>
          <w:sz w:val="28"/>
          <w:szCs w:val="28"/>
          <w:lang w:eastAsia="ru-RU"/>
        </w:rPr>
        <w:t> средний финансовый норматив одного случая углубленной диспансеризации. Он составил 1 017,5 рубля. Кроме того, появилась возможность прохождения диспансеризации для пациента, который считает, что болел COVID-19, но к медикам не обращался. Тогда же Правительство РФ сообщило, что в 2022 году на углубленную диспансеризацию </w:t>
      </w:r>
      <w:hyperlink r:id="rId21" w:history="1">
        <w:r w:rsidRPr="00DA398E">
          <w:rPr>
            <w:rFonts w:ascii="Times New Roman" w:eastAsia="Times New Roman" w:hAnsi="Times New Roman" w:cs="Times New Roman"/>
            <w:sz w:val="28"/>
            <w:szCs w:val="28"/>
            <w:lang w:eastAsia="ru-RU"/>
          </w:rPr>
          <w:t>направят</w:t>
        </w:r>
      </w:hyperlink>
      <w:r w:rsidRPr="00DA398E">
        <w:rPr>
          <w:rFonts w:ascii="Times New Roman" w:eastAsia="Times New Roman" w:hAnsi="Times New Roman" w:cs="Times New Roman"/>
          <w:sz w:val="28"/>
          <w:szCs w:val="28"/>
          <w:lang w:eastAsia="ru-RU"/>
        </w:rPr>
        <w:t> 8 млрд рублей.</w:t>
      </w:r>
    </w:p>
    <w:p w:rsidR="00047178" w:rsidRPr="00DA398E" w:rsidRDefault="00DA398E" w:rsidP="00DA398E">
      <w:pPr>
        <w:spacing w:after="0" w:line="240" w:lineRule="auto"/>
        <w:ind w:firstLine="851"/>
        <w:jc w:val="both"/>
        <w:rPr>
          <w:rFonts w:ascii="Times New Roman" w:eastAsia="Times New Roman" w:hAnsi="Times New Roman" w:cs="Times New Roman"/>
          <w:color w:val="3E4244"/>
          <w:sz w:val="28"/>
          <w:szCs w:val="28"/>
          <w:lang w:eastAsia="ru-RU"/>
        </w:rPr>
      </w:pPr>
      <w:hyperlink r:id="rId22" w:history="1">
        <w:r w:rsidR="00047178" w:rsidRPr="00DA398E">
          <w:rPr>
            <w:rFonts w:ascii="Times New Roman" w:eastAsia="Times New Roman" w:hAnsi="Times New Roman" w:cs="Times New Roman"/>
            <w:color w:val="194DBB"/>
            <w:sz w:val="28"/>
            <w:szCs w:val="28"/>
            <w:lang w:eastAsia="ru-RU"/>
          </w:rPr>
          <w:t>https://vademec.ru/news/2022/03/15/zatraty-na-dispanserizatsiyu-posle-covid-19-v-2021-godu-okazalis-vyshe-zaplanirovannykh/</w:t>
        </w:r>
      </w:hyperlink>
    </w:p>
    <w:p w:rsidR="00184778" w:rsidRPr="00DA398E" w:rsidRDefault="00184778" w:rsidP="00DA398E">
      <w:pPr>
        <w:spacing w:after="0" w:line="240" w:lineRule="auto"/>
        <w:ind w:firstLine="851"/>
        <w:jc w:val="both"/>
        <w:rPr>
          <w:rFonts w:ascii="Times New Roman" w:hAnsi="Times New Roman" w:cs="Times New Roman"/>
          <w:sz w:val="28"/>
          <w:szCs w:val="28"/>
        </w:rPr>
      </w:pPr>
    </w:p>
    <w:p w:rsidR="00194C3F" w:rsidRPr="00DA398E" w:rsidRDefault="00194C3F" w:rsidP="00DA398E">
      <w:pPr>
        <w:spacing w:after="0" w:line="240" w:lineRule="auto"/>
        <w:ind w:firstLine="851"/>
        <w:jc w:val="both"/>
        <w:rPr>
          <w:rFonts w:ascii="Times New Roman" w:hAnsi="Times New Roman" w:cs="Times New Roman"/>
          <w:b/>
          <w:sz w:val="28"/>
          <w:szCs w:val="28"/>
        </w:rPr>
      </w:pPr>
      <w:r w:rsidRPr="00DA398E">
        <w:rPr>
          <w:rFonts w:ascii="Times New Roman" w:hAnsi="Times New Roman" w:cs="Times New Roman"/>
          <w:b/>
          <w:sz w:val="28"/>
          <w:szCs w:val="28"/>
        </w:rPr>
        <w:t xml:space="preserve">Минздрав внесет изменения в порядок выбора гражданином </w:t>
      </w:r>
      <w:proofErr w:type="spellStart"/>
      <w:r w:rsidRPr="00DA398E">
        <w:rPr>
          <w:rFonts w:ascii="Times New Roman" w:hAnsi="Times New Roman" w:cs="Times New Roman"/>
          <w:b/>
          <w:sz w:val="28"/>
          <w:szCs w:val="28"/>
        </w:rPr>
        <w:t>медорганизации</w:t>
      </w:r>
      <w:proofErr w:type="spellEnd"/>
    </w:p>
    <w:p w:rsidR="00194C3F" w:rsidRPr="00DA398E" w:rsidRDefault="00194C3F" w:rsidP="00DA398E">
      <w:pPr>
        <w:spacing w:after="0" w:line="240" w:lineRule="auto"/>
        <w:ind w:firstLine="851"/>
        <w:jc w:val="both"/>
        <w:rPr>
          <w:rFonts w:ascii="Times New Roman" w:hAnsi="Times New Roman" w:cs="Times New Roman"/>
          <w:sz w:val="28"/>
          <w:szCs w:val="28"/>
        </w:rPr>
      </w:pPr>
      <w:r w:rsidRPr="00DA398E">
        <w:rPr>
          <w:rFonts w:ascii="Times New Roman" w:hAnsi="Times New Roman" w:cs="Times New Roman"/>
          <w:sz w:val="28"/>
          <w:szCs w:val="28"/>
        </w:rPr>
        <w:t xml:space="preserve">Заявление на выбор </w:t>
      </w:r>
      <w:proofErr w:type="spellStart"/>
      <w:r w:rsidRPr="00DA398E">
        <w:rPr>
          <w:rFonts w:ascii="Times New Roman" w:hAnsi="Times New Roman" w:cs="Times New Roman"/>
          <w:sz w:val="28"/>
          <w:szCs w:val="28"/>
        </w:rPr>
        <w:t>медорганизации</w:t>
      </w:r>
      <w:proofErr w:type="spellEnd"/>
      <w:r w:rsidRPr="00DA398E">
        <w:rPr>
          <w:rFonts w:ascii="Times New Roman" w:hAnsi="Times New Roman" w:cs="Times New Roman"/>
          <w:sz w:val="28"/>
          <w:szCs w:val="28"/>
        </w:rPr>
        <w:t xml:space="preserve"> для оказания помощи в рамках программы государственных гарантий за пределами территории субъекта проживания гражданином может быть подано в электронной форме. Выбрать </w:t>
      </w:r>
      <w:r w:rsidRPr="00DA398E">
        <w:rPr>
          <w:rFonts w:ascii="Times New Roman" w:hAnsi="Times New Roman" w:cs="Times New Roman"/>
          <w:sz w:val="28"/>
          <w:szCs w:val="28"/>
        </w:rPr>
        <w:lastRenderedPageBreak/>
        <w:t>клинику для оказания специализированной помощи в плановой форме по-прежнему можно только по направлению лечащего врача.</w:t>
      </w:r>
    </w:p>
    <w:p w:rsidR="00194C3F" w:rsidRPr="00DA398E" w:rsidRDefault="00194C3F" w:rsidP="00DA398E">
      <w:pPr>
        <w:spacing w:after="0" w:line="240" w:lineRule="auto"/>
        <w:ind w:firstLine="851"/>
        <w:jc w:val="both"/>
        <w:rPr>
          <w:rFonts w:ascii="Times New Roman" w:hAnsi="Times New Roman" w:cs="Times New Roman"/>
          <w:sz w:val="28"/>
          <w:szCs w:val="28"/>
        </w:rPr>
      </w:pPr>
      <w:r w:rsidRPr="00DA398E">
        <w:rPr>
          <w:rFonts w:ascii="Times New Roman" w:hAnsi="Times New Roman" w:cs="Times New Roman"/>
          <w:sz w:val="28"/>
          <w:szCs w:val="28"/>
        </w:rPr>
        <w:t xml:space="preserve">Минздрав вносит изменения в порядок выбора гражданином </w:t>
      </w:r>
      <w:proofErr w:type="spellStart"/>
      <w:r w:rsidRPr="00DA398E">
        <w:rPr>
          <w:rFonts w:ascii="Times New Roman" w:hAnsi="Times New Roman" w:cs="Times New Roman"/>
          <w:sz w:val="28"/>
          <w:szCs w:val="28"/>
        </w:rPr>
        <w:t>медорганизации</w:t>
      </w:r>
      <w:proofErr w:type="spellEnd"/>
      <w:r w:rsidRPr="00DA398E">
        <w:rPr>
          <w:rFonts w:ascii="Times New Roman" w:hAnsi="Times New Roman" w:cs="Times New Roman"/>
          <w:sz w:val="28"/>
          <w:szCs w:val="28"/>
        </w:rPr>
        <w:t xml:space="preserve"> для оказания помощи в рамках программы государственных гарантий за пределами территории субъекта проживания. Проект документа опубликован на портале </w:t>
      </w:r>
      <w:hyperlink r:id="rId23" w:anchor="npa=125845" w:tgtFrame="_blank" w:history="1">
        <w:r w:rsidRPr="00DA398E">
          <w:rPr>
            <w:rStyle w:val="a4"/>
            <w:rFonts w:ascii="Times New Roman" w:hAnsi="Times New Roman" w:cs="Times New Roman"/>
            <w:color w:val="E1442F"/>
            <w:sz w:val="28"/>
            <w:szCs w:val="28"/>
          </w:rPr>
          <w:t>regulation.gov.ru</w:t>
        </w:r>
      </w:hyperlink>
      <w:r w:rsidRPr="00DA398E">
        <w:rPr>
          <w:rFonts w:ascii="Times New Roman" w:hAnsi="Times New Roman" w:cs="Times New Roman"/>
          <w:sz w:val="28"/>
          <w:szCs w:val="28"/>
        </w:rPr>
        <w:t> 17 марта. </w:t>
      </w:r>
    </w:p>
    <w:p w:rsidR="00194C3F" w:rsidRPr="00DA398E" w:rsidRDefault="00194C3F" w:rsidP="00DA398E">
      <w:pPr>
        <w:spacing w:after="0" w:line="240" w:lineRule="auto"/>
        <w:ind w:firstLine="851"/>
        <w:jc w:val="both"/>
        <w:rPr>
          <w:rFonts w:ascii="Times New Roman" w:hAnsi="Times New Roman" w:cs="Times New Roman"/>
          <w:sz w:val="28"/>
          <w:szCs w:val="28"/>
        </w:rPr>
      </w:pPr>
      <w:r w:rsidRPr="00DA398E">
        <w:rPr>
          <w:rFonts w:ascii="Times New Roman" w:hAnsi="Times New Roman" w:cs="Times New Roman"/>
          <w:sz w:val="28"/>
          <w:szCs w:val="28"/>
        </w:rPr>
        <w:t>Необходимость изменений объясняется внесенными в декабре 2021 года в Федеральный закон «Об обязательном медицинском страховании в Российской Федерации» </w:t>
      </w:r>
      <w:hyperlink r:id="rId24" w:history="1">
        <w:r w:rsidRPr="00DA398E">
          <w:rPr>
            <w:rStyle w:val="a4"/>
            <w:rFonts w:ascii="Times New Roman" w:hAnsi="Times New Roman" w:cs="Times New Roman"/>
            <w:color w:val="E1442F"/>
            <w:sz w:val="28"/>
            <w:szCs w:val="28"/>
          </w:rPr>
          <w:t>поправками</w:t>
        </w:r>
      </w:hyperlink>
      <w:r w:rsidRPr="00DA398E">
        <w:rPr>
          <w:rFonts w:ascii="Times New Roman" w:hAnsi="Times New Roman" w:cs="Times New Roman"/>
          <w:sz w:val="28"/>
          <w:szCs w:val="28"/>
        </w:rPr>
        <w:t>. </w:t>
      </w:r>
    </w:p>
    <w:p w:rsidR="00194C3F" w:rsidRPr="00DA398E" w:rsidRDefault="00194C3F" w:rsidP="00DA398E">
      <w:pPr>
        <w:spacing w:after="0" w:line="240" w:lineRule="auto"/>
        <w:ind w:firstLine="851"/>
        <w:jc w:val="both"/>
        <w:rPr>
          <w:rFonts w:ascii="Times New Roman" w:hAnsi="Times New Roman" w:cs="Times New Roman"/>
          <w:sz w:val="28"/>
          <w:szCs w:val="28"/>
        </w:rPr>
      </w:pPr>
      <w:r w:rsidRPr="00DA398E">
        <w:rPr>
          <w:rFonts w:ascii="Times New Roman" w:hAnsi="Times New Roman" w:cs="Times New Roman"/>
          <w:sz w:val="28"/>
          <w:szCs w:val="28"/>
        </w:rPr>
        <w:t xml:space="preserve">Одна из наиболее существенных поправок в приказе – отсутствие требования указывать в заявлении при выборе или замене медицинской организации фамилию ее руководителя и наименование своей страховой компании (только номер полиса), а также адрес </w:t>
      </w:r>
      <w:proofErr w:type="spellStart"/>
      <w:r w:rsidRPr="00DA398E">
        <w:rPr>
          <w:rFonts w:ascii="Times New Roman" w:hAnsi="Times New Roman" w:cs="Times New Roman"/>
          <w:sz w:val="28"/>
          <w:szCs w:val="28"/>
        </w:rPr>
        <w:t>медорганизации</w:t>
      </w:r>
      <w:proofErr w:type="spellEnd"/>
      <w:r w:rsidRPr="00DA398E">
        <w:rPr>
          <w:rFonts w:ascii="Times New Roman" w:hAnsi="Times New Roman" w:cs="Times New Roman"/>
          <w:sz w:val="28"/>
          <w:szCs w:val="28"/>
        </w:rPr>
        <w:t xml:space="preserve">, в которой гражданин находится на обслуживании. Заявление может быть подано в электронной форме с использованием личного кабинета на портале </w:t>
      </w:r>
      <w:proofErr w:type="spellStart"/>
      <w:r w:rsidRPr="00DA398E">
        <w:rPr>
          <w:rFonts w:ascii="Times New Roman" w:hAnsi="Times New Roman" w:cs="Times New Roman"/>
          <w:sz w:val="28"/>
          <w:szCs w:val="28"/>
        </w:rPr>
        <w:t>госуслуг</w:t>
      </w:r>
      <w:proofErr w:type="spellEnd"/>
      <w:r w:rsidRPr="00DA398E">
        <w:rPr>
          <w:rFonts w:ascii="Times New Roman" w:hAnsi="Times New Roman" w:cs="Times New Roman"/>
          <w:sz w:val="28"/>
          <w:szCs w:val="28"/>
        </w:rPr>
        <w:t>, где эти сведения уже должны быть отражены.</w:t>
      </w:r>
    </w:p>
    <w:p w:rsidR="00194C3F" w:rsidRPr="00DA398E" w:rsidRDefault="00194C3F" w:rsidP="00DA398E">
      <w:pPr>
        <w:spacing w:after="0" w:line="240" w:lineRule="auto"/>
        <w:ind w:firstLine="851"/>
        <w:jc w:val="both"/>
        <w:rPr>
          <w:rFonts w:ascii="Times New Roman" w:hAnsi="Times New Roman" w:cs="Times New Roman"/>
          <w:sz w:val="28"/>
          <w:szCs w:val="28"/>
        </w:rPr>
      </w:pPr>
      <w:r w:rsidRPr="00DA398E">
        <w:rPr>
          <w:rFonts w:ascii="Times New Roman" w:hAnsi="Times New Roman" w:cs="Times New Roman"/>
          <w:sz w:val="28"/>
          <w:szCs w:val="28"/>
        </w:rPr>
        <w:t xml:space="preserve">Выбор </w:t>
      </w:r>
      <w:proofErr w:type="spellStart"/>
      <w:r w:rsidRPr="00DA398E">
        <w:rPr>
          <w:rFonts w:ascii="Times New Roman" w:hAnsi="Times New Roman" w:cs="Times New Roman"/>
          <w:sz w:val="28"/>
          <w:szCs w:val="28"/>
        </w:rPr>
        <w:t>медорганизации</w:t>
      </w:r>
      <w:proofErr w:type="spellEnd"/>
      <w:r w:rsidRPr="00DA398E">
        <w:rPr>
          <w:rFonts w:ascii="Times New Roman" w:hAnsi="Times New Roman" w:cs="Times New Roman"/>
          <w:sz w:val="28"/>
          <w:szCs w:val="28"/>
        </w:rPr>
        <w:t xml:space="preserve"> при оказании специализированной помощи в плановой форме по-прежнему осуществляется по направлению, выданному лечащим врачом.</w:t>
      </w:r>
    </w:p>
    <w:p w:rsidR="00194C3F" w:rsidRPr="00DA398E" w:rsidRDefault="00194C3F" w:rsidP="00DA398E">
      <w:pPr>
        <w:spacing w:after="0" w:line="240" w:lineRule="auto"/>
        <w:ind w:firstLine="851"/>
        <w:jc w:val="both"/>
        <w:rPr>
          <w:rFonts w:ascii="Times New Roman" w:hAnsi="Times New Roman" w:cs="Times New Roman"/>
          <w:sz w:val="28"/>
          <w:szCs w:val="28"/>
        </w:rPr>
      </w:pPr>
      <w:r w:rsidRPr="00DA398E">
        <w:rPr>
          <w:rFonts w:ascii="Times New Roman" w:hAnsi="Times New Roman" w:cs="Times New Roman"/>
          <w:sz w:val="28"/>
          <w:szCs w:val="28"/>
        </w:rPr>
        <w:t>Новый приказ придет на смену приказу Минздрава </w:t>
      </w:r>
      <w:hyperlink r:id="rId25" w:history="1">
        <w:r w:rsidRPr="00DA398E">
          <w:rPr>
            <w:rStyle w:val="a4"/>
            <w:rFonts w:ascii="Times New Roman" w:hAnsi="Times New Roman" w:cs="Times New Roman"/>
            <w:color w:val="E1442F"/>
            <w:sz w:val="28"/>
            <w:szCs w:val="28"/>
          </w:rPr>
          <w:t>№ 1342н от 21.12.2012 </w:t>
        </w:r>
      </w:hyperlink>
      <w:r w:rsidRPr="00DA398E">
        <w:rPr>
          <w:rFonts w:ascii="Times New Roman" w:hAnsi="Times New Roman" w:cs="Times New Roman"/>
          <w:sz w:val="28"/>
          <w:szCs w:val="28"/>
        </w:rPr>
        <w:t>«Об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w:t>
      </w:r>
    </w:p>
    <w:p w:rsidR="001C4861" w:rsidRPr="00DA398E" w:rsidRDefault="00DA398E" w:rsidP="00DA398E">
      <w:pPr>
        <w:spacing w:after="0" w:line="240" w:lineRule="auto"/>
        <w:ind w:firstLine="851"/>
        <w:jc w:val="both"/>
        <w:rPr>
          <w:rFonts w:ascii="Times New Roman" w:hAnsi="Times New Roman" w:cs="Times New Roman"/>
          <w:sz w:val="28"/>
          <w:szCs w:val="28"/>
        </w:rPr>
      </w:pPr>
      <w:hyperlink r:id="rId26" w:history="1">
        <w:r w:rsidR="00194C3F" w:rsidRPr="00DA398E">
          <w:rPr>
            <w:rStyle w:val="a4"/>
            <w:rFonts w:ascii="Times New Roman" w:hAnsi="Times New Roman" w:cs="Times New Roman"/>
            <w:sz w:val="28"/>
            <w:szCs w:val="28"/>
          </w:rPr>
          <w:t>https://medvestnik.ru/content/news/Minzdrav-vneset-izmeneniya-v-poryadok-vybora-grajdaninom-medorganizacii.html</w:t>
        </w:r>
      </w:hyperlink>
    </w:p>
    <w:p w:rsidR="00194C3F" w:rsidRPr="00DA398E" w:rsidRDefault="00507FEB" w:rsidP="00DA398E">
      <w:pPr>
        <w:spacing w:after="0" w:line="240" w:lineRule="auto"/>
        <w:ind w:firstLine="851"/>
        <w:jc w:val="both"/>
        <w:rPr>
          <w:rFonts w:ascii="Times New Roman" w:hAnsi="Times New Roman" w:cs="Times New Roman"/>
          <w:b/>
          <w:sz w:val="28"/>
          <w:szCs w:val="28"/>
        </w:rPr>
      </w:pPr>
      <w:r w:rsidRPr="00DA398E">
        <w:rPr>
          <w:rFonts w:ascii="Times New Roman" w:hAnsi="Times New Roman" w:cs="Times New Roman"/>
          <w:b/>
          <w:sz w:val="28"/>
          <w:szCs w:val="28"/>
        </w:rPr>
        <w:t xml:space="preserve">Проект порядка оказания платных </w:t>
      </w:r>
      <w:proofErr w:type="spellStart"/>
      <w:r w:rsidRPr="00DA398E">
        <w:rPr>
          <w:rFonts w:ascii="Times New Roman" w:hAnsi="Times New Roman" w:cs="Times New Roman"/>
          <w:b/>
          <w:sz w:val="28"/>
          <w:szCs w:val="28"/>
        </w:rPr>
        <w:t>медуслуг</w:t>
      </w:r>
      <w:proofErr w:type="spellEnd"/>
      <w:r w:rsidRPr="00DA398E">
        <w:rPr>
          <w:rFonts w:ascii="Times New Roman" w:hAnsi="Times New Roman" w:cs="Times New Roman"/>
          <w:b/>
          <w:sz w:val="28"/>
          <w:szCs w:val="28"/>
        </w:rPr>
        <w:t xml:space="preserve"> частично доработан</w:t>
      </w:r>
    </w:p>
    <w:p w:rsidR="003F7A7E" w:rsidRPr="00DA398E" w:rsidRDefault="003F7A7E" w:rsidP="00DA398E">
      <w:pPr>
        <w:spacing w:after="0" w:line="240" w:lineRule="auto"/>
        <w:ind w:firstLine="851"/>
        <w:jc w:val="both"/>
        <w:rPr>
          <w:rFonts w:ascii="Times New Roman" w:hAnsi="Times New Roman" w:cs="Times New Roman"/>
          <w:b/>
          <w:sz w:val="28"/>
          <w:szCs w:val="28"/>
        </w:rPr>
      </w:pPr>
    </w:p>
    <w:p w:rsidR="003F7A7E" w:rsidRPr="00DA398E" w:rsidRDefault="003F7A7E" w:rsidP="00DA398E">
      <w:pPr>
        <w:spacing w:after="0" w:line="240" w:lineRule="auto"/>
        <w:ind w:firstLine="851"/>
        <w:jc w:val="both"/>
        <w:rPr>
          <w:rFonts w:ascii="Times New Roman" w:eastAsia="Times New Roman" w:hAnsi="Times New Roman" w:cs="Times New Roman"/>
          <w:sz w:val="28"/>
          <w:szCs w:val="28"/>
          <w:lang w:eastAsia="ru-RU"/>
        </w:rPr>
      </w:pPr>
      <w:r w:rsidRPr="00DA398E">
        <w:rPr>
          <w:rFonts w:ascii="Times New Roman" w:eastAsia="Times New Roman" w:hAnsi="Times New Roman" w:cs="Times New Roman"/>
          <w:sz w:val="28"/>
          <w:szCs w:val="28"/>
          <w:lang w:eastAsia="ru-RU"/>
        </w:rPr>
        <w:t xml:space="preserve">Минздрав РФ, получив замечания к проекту правил предоставления платных </w:t>
      </w:r>
      <w:proofErr w:type="spellStart"/>
      <w:r w:rsidRPr="00DA398E">
        <w:rPr>
          <w:rFonts w:ascii="Times New Roman" w:eastAsia="Times New Roman" w:hAnsi="Times New Roman" w:cs="Times New Roman"/>
          <w:sz w:val="28"/>
          <w:szCs w:val="28"/>
          <w:lang w:eastAsia="ru-RU"/>
        </w:rPr>
        <w:t>медуслуг</w:t>
      </w:r>
      <w:proofErr w:type="spellEnd"/>
      <w:r w:rsidRPr="00DA398E">
        <w:rPr>
          <w:rFonts w:ascii="Times New Roman" w:eastAsia="Times New Roman" w:hAnsi="Times New Roman" w:cs="Times New Roman"/>
          <w:sz w:val="28"/>
          <w:szCs w:val="28"/>
          <w:lang w:eastAsia="ru-RU"/>
        </w:rPr>
        <w:t xml:space="preserve">, доработал предлагаемый документ и отправил его на антикоррупционную экспертизу. В тексте проекта, тем не менее, остались раскритикованные </w:t>
      </w:r>
      <w:proofErr w:type="spellStart"/>
      <w:r w:rsidRPr="00DA398E">
        <w:rPr>
          <w:rFonts w:ascii="Times New Roman" w:eastAsia="Times New Roman" w:hAnsi="Times New Roman" w:cs="Times New Roman"/>
          <w:sz w:val="28"/>
          <w:szCs w:val="28"/>
          <w:lang w:eastAsia="ru-RU"/>
        </w:rPr>
        <w:t>медсообществом</w:t>
      </w:r>
      <w:proofErr w:type="spellEnd"/>
      <w:r w:rsidRPr="00DA398E">
        <w:rPr>
          <w:rFonts w:ascii="Times New Roman" w:eastAsia="Times New Roman" w:hAnsi="Times New Roman" w:cs="Times New Roman"/>
          <w:sz w:val="28"/>
          <w:szCs w:val="28"/>
          <w:lang w:eastAsia="ru-RU"/>
        </w:rPr>
        <w:t xml:space="preserve"> положения – например, обязанность прописывать в договоре на оказание платных услуг перечень будущих манипуляций целиком, требование составлять договор шрифтом размером 14 кеглей, а также избыточные требования к размещению ознакомительной информации на сайте клиники и стендах организации.</w:t>
      </w:r>
    </w:p>
    <w:p w:rsidR="003F7A7E" w:rsidRPr="00DA398E" w:rsidRDefault="003F7A7E" w:rsidP="00DA398E">
      <w:pPr>
        <w:spacing w:after="0" w:line="240" w:lineRule="auto"/>
        <w:ind w:firstLine="851"/>
        <w:jc w:val="both"/>
        <w:rPr>
          <w:rFonts w:ascii="Times New Roman" w:eastAsia="Times New Roman" w:hAnsi="Times New Roman" w:cs="Times New Roman"/>
          <w:sz w:val="28"/>
          <w:szCs w:val="28"/>
          <w:lang w:eastAsia="ru-RU"/>
        </w:rPr>
      </w:pPr>
      <w:r w:rsidRPr="00DA398E">
        <w:rPr>
          <w:rFonts w:ascii="Times New Roman" w:eastAsia="Times New Roman" w:hAnsi="Times New Roman" w:cs="Times New Roman"/>
          <w:sz w:val="28"/>
          <w:szCs w:val="28"/>
          <w:lang w:eastAsia="ru-RU"/>
        </w:rPr>
        <w:t xml:space="preserve">При этом специалисты ведомства учли ряд предложений </w:t>
      </w:r>
      <w:proofErr w:type="spellStart"/>
      <w:r w:rsidRPr="00DA398E">
        <w:rPr>
          <w:rFonts w:ascii="Times New Roman" w:eastAsia="Times New Roman" w:hAnsi="Times New Roman" w:cs="Times New Roman"/>
          <w:sz w:val="28"/>
          <w:szCs w:val="28"/>
          <w:lang w:eastAsia="ru-RU"/>
        </w:rPr>
        <w:t>профсообщества</w:t>
      </w:r>
      <w:proofErr w:type="spellEnd"/>
      <w:r w:rsidRPr="00DA398E">
        <w:rPr>
          <w:rFonts w:ascii="Times New Roman" w:eastAsia="Times New Roman" w:hAnsi="Times New Roman" w:cs="Times New Roman"/>
          <w:sz w:val="28"/>
          <w:szCs w:val="28"/>
          <w:lang w:eastAsia="ru-RU"/>
        </w:rPr>
        <w:t>. Из новой версии документа исчезло требование указывать информацию о полисе ОМС потребителя платных услуг. Также уточнено, что тексты стандартов медпомощи необязательно демонстрировать клиентам целиком – достаточно разместить ссылки на эти нормативные акты. Кроме того, уточнено, что порядок распространяется как на сугубо коммерческие клиники, так и на организации, работающие по ОМС.</w:t>
      </w:r>
    </w:p>
    <w:p w:rsidR="003F7A7E" w:rsidRPr="00DA398E" w:rsidRDefault="003F7A7E" w:rsidP="00DA398E">
      <w:pPr>
        <w:spacing w:after="0" w:line="240" w:lineRule="auto"/>
        <w:ind w:firstLine="851"/>
        <w:jc w:val="both"/>
        <w:rPr>
          <w:rFonts w:ascii="Times New Roman" w:eastAsia="Times New Roman" w:hAnsi="Times New Roman" w:cs="Times New Roman"/>
          <w:sz w:val="28"/>
          <w:szCs w:val="28"/>
          <w:lang w:eastAsia="ru-RU"/>
        </w:rPr>
      </w:pPr>
      <w:r w:rsidRPr="00DA398E">
        <w:rPr>
          <w:rFonts w:ascii="Times New Roman" w:eastAsia="Times New Roman" w:hAnsi="Times New Roman" w:cs="Times New Roman"/>
          <w:sz w:val="28"/>
          <w:szCs w:val="28"/>
          <w:lang w:eastAsia="ru-RU"/>
        </w:rPr>
        <w:lastRenderedPageBreak/>
        <w:t>Одной из основных целей переработки действующих с 2012 года правил, согласно сопроводительным документам к проекту, стало желание Минздрава четко разделить потоки пациентов, лечащихся за личные средства и по ОМС. Разработчики проекта уточняют, что поводом к пересмотру документа стали сигналы Федеральной антимонопольной службы и жалобы пациентов, сообщающих о замещении бесплатных услуг платными.</w:t>
      </w:r>
    </w:p>
    <w:p w:rsidR="003F7A7E" w:rsidRPr="00DA398E" w:rsidRDefault="003F7A7E" w:rsidP="00DA398E">
      <w:pPr>
        <w:spacing w:after="0" w:line="240" w:lineRule="auto"/>
        <w:ind w:firstLine="851"/>
        <w:jc w:val="both"/>
        <w:rPr>
          <w:rFonts w:ascii="Times New Roman" w:eastAsia="Times New Roman" w:hAnsi="Times New Roman" w:cs="Times New Roman"/>
          <w:sz w:val="28"/>
          <w:szCs w:val="28"/>
          <w:lang w:eastAsia="ru-RU"/>
        </w:rPr>
      </w:pPr>
      <w:r w:rsidRPr="00DA398E">
        <w:rPr>
          <w:rFonts w:ascii="Times New Roman" w:eastAsia="Times New Roman" w:hAnsi="Times New Roman" w:cs="Times New Roman"/>
          <w:sz w:val="28"/>
          <w:szCs w:val="28"/>
          <w:lang w:eastAsia="ru-RU"/>
        </w:rPr>
        <w:t xml:space="preserve">Для разделения потоков пациентов порядок содержит закрытый список типов услуг, которые могут предоставляться на платной основе, первый из которых – «самостоятельное обращение за услугой». Также в списке есть анонимное лечение, лечение людей без гражданства, по желанию пациента – терапия с помощью препаратов, не входящих в ЖНВЛП и не закупаемых за счет бюджета, применение </w:t>
      </w:r>
      <w:proofErr w:type="spellStart"/>
      <w:r w:rsidRPr="00DA398E">
        <w:rPr>
          <w:rFonts w:ascii="Times New Roman" w:eastAsia="Times New Roman" w:hAnsi="Times New Roman" w:cs="Times New Roman"/>
          <w:sz w:val="28"/>
          <w:szCs w:val="28"/>
          <w:lang w:eastAsia="ru-RU"/>
        </w:rPr>
        <w:t>медизделий</w:t>
      </w:r>
      <w:proofErr w:type="spellEnd"/>
      <w:r w:rsidRPr="00DA398E">
        <w:rPr>
          <w:rFonts w:ascii="Times New Roman" w:eastAsia="Times New Roman" w:hAnsi="Times New Roman" w:cs="Times New Roman"/>
          <w:sz w:val="28"/>
          <w:szCs w:val="28"/>
          <w:lang w:eastAsia="ru-RU"/>
        </w:rPr>
        <w:t xml:space="preserve"> и питания, которые не входят в ОМС и не оплачиваются государством.</w:t>
      </w:r>
    </w:p>
    <w:p w:rsidR="003F7A7E" w:rsidRPr="00DA398E" w:rsidRDefault="003F7A7E" w:rsidP="00DA398E">
      <w:pPr>
        <w:spacing w:after="0" w:line="240" w:lineRule="auto"/>
        <w:ind w:firstLine="851"/>
        <w:jc w:val="both"/>
        <w:rPr>
          <w:rFonts w:ascii="Times New Roman" w:eastAsia="Times New Roman" w:hAnsi="Times New Roman" w:cs="Times New Roman"/>
          <w:sz w:val="28"/>
          <w:szCs w:val="28"/>
          <w:lang w:eastAsia="ru-RU"/>
        </w:rPr>
      </w:pPr>
      <w:r w:rsidRPr="00DA398E">
        <w:rPr>
          <w:rFonts w:ascii="Times New Roman" w:eastAsia="Times New Roman" w:hAnsi="Times New Roman" w:cs="Times New Roman"/>
          <w:sz w:val="28"/>
          <w:szCs w:val="28"/>
          <w:lang w:eastAsia="ru-RU"/>
        </w:rPr>
        <w:t>Решение вопроса, как использовать в коммерческой деятельности больниц материально-техническую базу и медицинские кадры, задействованные в оказании медпомощи по ОМС, предоставляется учредителю организации.</w:t>
      </w:r>
    </w:p>
    <w:p w:rsidR="00507FEB" w:rsidRPr="00DA398E" w:rsidRDefault="003F7A7E" w:rsidP="00DA398E">
      <w:pPr>
        <w:spacing w:after="0" w:line="240" w:lineRule="auto"/>
        <w:ind w:firstLine="851"/>
        <w:jc w:val="both"/>
        <w:rPr>
          <w:rFonts w:ascii="Times New Roman" w:eastAsia="Times New Roman" w:hAnsi="Times New Roman" w:cs="Times New Roman"/>
          <w:sz w:val="28"/>
          <w:szCs w:val="28"/>
          <w:lang w:eastAsia="ru-RU"/>
        </w:rPr>
      </w:pPr>
      <w:r w:rsidRPr="00DA398E">
        <w:rPr>
          <w:rFonts w:ascii="Times New Roman" w:eastAsia="Times New Roman" w:hAnsi="Times New Roman" w:cs="Times New Roman"/>
          <w:sz w:val="28"/>
          <w:szCs w:val="28"/>
          <w:lang w:eastAsia="ru-RU"/>
        </w:rPr>
        <w:t>Общественное обсуждение проекта правил </w:t>
      </w:r>
      <w:hyperlink r:id="rId27" w:history="1">
        <w:r w:rsidRPr="00DA398E">
          <w:rPr>
            <w:rFonts w:ascii="Times New Roman" w:eastAsia="Times New Roman" w:hAnsi="Times New Roman" w:cs="Times New Roman"/>
            <w:sz w:val="28"/>
            <w:szCs w:val="28"/>
            <w:lang w:eastAsia="ru-RU"/>
          </w:rPr>
          <w:t>проходило</w:t>
        </w:r>
      </w:hyperlink>
      <w:r w:rsidRPr="00DA398E">
        <w:rPr>
          <w:rFonts w:ascii="Times New Roman" w:eastAsia="Times New Roman" w:hAnsi="Times New Roman" w:cs="Times New Roman"/>
          <w:sz w:val="28"/>
          <w:szCs w:val="28"/>
          <w:lang w:eastAsia="ru-RU"/>
        </w:rPr>
        <w:t> в ноябре 2021 года, всего на него поступило 10 замечаний, все значатся «учтенными частично». Согласно карточке документа, его ждет антикоррупционная экспертиза, а затем оценка регулирующего воздействия. Если правила будут приняты, в них также появятся два новых раздела, содержащие алгоритм дистанционного заключения договора на оказание услуг и порядок рассмотрения жалоб на получение платной медпомощи.</w:t>
      </w:r>
    </w:p>
    <w:p w:rsidR="003F7A7E" w:rsidRPr="00DA398E" w:rsidRDefault="003F7A7E" w:rsidP="00DA398E">
      <w:pPr>
        <w:spacing w:after="0" w:line="240" w:lineRule="auto"/>
        <w:ind w:firstLine="851"/>
        <w:jc w:val="both"/>
        <w:rPr>
          <w:rFonts w:ascii="Times New Roman" w:eastAsia="Times New Roman" w:hAnsi="Times New Roman" w:cs="Times New Roman"/>
          <w:color w:val="194DBB"/>
          <w:sz w:val="28"/>
          <w:szCs w:val="28"/>
          <w:lang w:eastAsia="ru-RU"/>
        </w:rPr>
      </w:pPr>
      <w:r w:rsidRPr="00DA398E">
        <w:rPr>
          <w:rFonts w:ascii="Times New Roman" w:eastAsia="Times New Roman" w:hAnsi="Times New Roman" w:cs="Times New Roman"/>
          <w:sz w:val="28"/>
          <w:szCs w:val="28"/>
          <w:lang w:eastAsia="ru-RU"/>
        </w:rPr>
        <w:t> </w:t>
      </w:r>
      <w:hyperlink r:id="rId28" w:history="1">
        <w:r w:rsidRPr="00DA398E">
          <w:rPr>
            <w:rFonts w:ascii="Times New Roman" w:eastAsia="Times New Roman" w:hAnsi="Times New Roman" w:cs="Times New Roman"/>
            <w:color w:val="194DBB"/>
            <w:sz w:val="28"/>
            <w:szCs w:val="28"/>
            <w:lang w:eastAsia="ru-RU"/>
          </w:rPr>
          <w:t>https://vademec.ru/news/2022/03/16/proekt-poryadka-okazaniya-platnykh-meduslug-chastichno-dorabotan/</w:t>
        </w:r>
      </w:hyperlink>
    </w:p>
    <w:p w:rsidR="00507FEB" w:rsidRPr="00DA398E" w:rsidRDefault="00507FEB" w:rsidP="00DA398E">
      <w:pPr>
        <w:spacing w:after="0" w:line="240" w:lineRule="auto"/>
        <w:ind w:firstLine="851"/>
        <w:jc w:val="both"/>
        <w:rPr>
          <w:rFonts w:ascii="Times New Roman" w:hAnsi="Times New Roman" w:cs="Times New Roman"/>
          <w:b/>
          <w:sz w:val="28"/>
          <w:szCs w:val="28"/>
        </w:rPr>
      </w:pPr>
    </w:p>
    <w:p w:rsidR="00507FEB" w:rsidRPr="00DA398E" w:rsidRDefault="00507FEB" w:rsidP="00DA398E">
      <w:pPr>
        <w:spacing w:after="0" w:line="240" w:lineRule="auto"/>
        <w:ind w:firstLine="851"/>
        <w:jc w:val="both"/>
        <w:rPr>
          <w:rFonts w:ascii="Times New Roman" w:hAnsi="Times New Roman" w:cs="Times New Roman"/>
          <w:b/>
          <w:sz w:val="28"/>
          <w:szCs w:val="28"/>
        </w:rPr>
      </w:pPr>
      <w:r w:rsidRPr="00DA398E">
        <w:rPr>
          <w:rFonts w:ascii="Times New Roman" w:hAnsi="Times New Roman" w:cs="Times New Roman"/>
          <w:b/>
          <w:sz w:val="28"/>
          <w:szCs w:val="28"/>
        </w:rPr>
        <w:t>ФОМС изменит формы отчетности по использованию средств нормированного запаса</w:t>
      </w:r>
    </w:p>
    <w:p w:rsidR="00507FEB" w:rsidRPr="00DA398E" w:rsidRDefault="00507FEB" w:rsidP="00DA398E">
      <w:pPr>
        <w:spacing w:after="0" w:line="240" w:lineRule="auto"/>
        <w:ind w:firstLine="851"/>
        <w:jc w:val="both"/>
        <w:rPr>
          <w:rFonts w:ascii="Times New Roman" w:hAnsi="Times New Roman" w:cs="Times New Roman"/>
          <w:sz w:val="28"/>
          <w:szCs w:val="28"/>
        </w:rPr>
      </w:pPr>
      <w:r w:rsidRPr="00DA398E">
        <w:rPr>
          <w:rFonts w:ascii="Times New Roman" w:hAnsi="Times New Roman" w:cs="Times New Roman"/>
          <w:sz w:val="28"/>
          <w:szCs w:val="28"/>
        </w:rPr>
        <w:t xml:space="preserve">Федеральный фонд ОМС (ФОМС) обновит порядок отчетности по использованию средств нормированного страхового запаса (НСЗ). В форме отчета об организации </w:t>
      </w:r>
      <w:proofErr w:type="spellStart"/>
      <w:r w:rsidRPr="00DA398E">
        <w:rPr>
          <w:rFonts w:ascii="Times New Roman" w:hAnsi="Times New Roman" w:cs="Times New Roman"/>
          <w:sz w:val="28"/>
          <w:szCs w:val="28"/>
        </w:rPr>
        <w:t>допобразования</w:t>
      </w:r>
      <w:proofErr w:type="spellEnd"/>
      <w:r w:rsidRPr="00DA398E">
        <w:rPr>
          <w:rFonts w:ascii="Times New Roman" w:hAnsi="Times New Roman" w:cs="Times New Roman"/>
          <w:sz w:val="28"/>
          <w:szCs w:val="28"/>
        </w:rPr>
        <w:t xml:space="preserve"> медработников появились графы о количестве академических часов и сведения о заключенном договоре. </w:t>
      </w:r>
    </w:p>
    <w:p w:rsidR="00507FEB" w:rsidRPr="00DA398E" w:rsidRDefault="00507FEB" w:rsidP="00DA398E">
      <w:pPr>
        <w:spacing w:after="0" w:line="240" w:lineRule="auto"/>
        <w:ind w:firstLine="851"/>
        <w:jc w:val="both"/>
        <w:rPr>
          <w:rFonts w:ascii="Times New Roman" w:hAnsi="Times New Roman" w:cs="Times New Roman"/>
          <w:sz w:val="28"/>
          <w:szCs w:val="28"/>
        </w:rPr>
      </w:pPr>
      <w:r w:rsidRPr="00DA398E">
        <w:rPr>
          <w:rFonts w:ascii="Times New Roman" w:hAnsi="Times New Roman" w:cs="Times New Roman"/>
          <w:sz w:val="28"/>
          <w:szCs w:val="28"/>
        </w:rPr>
        <w:t>Медицинские организации могут обязать отчитываться в новом формате об использовании средств НСЗ для дополнительного профессионального образования медработников по программам повышения квалификации, а также приобретению и ремонту медоборудования, которые включены в план, утвержденный Минздравом по согласованию с ФОМС. Это следует из представленного на общественное обсуждение 10 марта </w:t>
      </w:r>
      <w:hyperlink r:id="rId29" w:anchor="npa=125562" w:tgtFrame="_blank" w:history="1">
        <w:r w:rsidRPr="00DA398E">
          <w:rPr>
            <w:rStyle w:val="a4"/>
            <w:rFonts w:ascii="Times New Roman" w:hAnsi="Times New Roman" w:cs="Times New Roman"/>
            <w:color w:val="E1442F"/>
            <w:sz w:val="28"/>
            <w:szCs w:val="28"/>
          </w:rPr>
          <w:t>проекта приказа</w:t>
        </w:r>
      </w:hyperlink>
      <w:r w:rsidRPr="00DA398E">
        <w:rPr>
          <w:rFonts w:ascii="Times New Roman" w:hAnsi="Times New Roman" w:cs="Times New Roman"/>
          <w:sz w:val="28"/>
          <w:szCs w:val="28"/>
        </w:rPr>
        <w:t> фонда.</w:t>
      </w:r>
    </w:p>
    <w:p w:rsidR="00507FEB" w:rsidRPr="00DA398E" w:rsidRDefault="00507FEB" w:rsidP="00DA398E">
      <w:pPr>
        <w:spacing w:after="0" w:line="240" w:lineRule="auto"/>
        <w:ind w:firstLine="851"/>
        <w:jc w:val="both"/>
        <w:rPr>
          <w:rFonts w:ascii="Times New Roman" w:hAnsi="Times New Roman" w:cs="Times New Roman"/>
          <w:sz w:val="28"/>
          <w:szCs w:val="28"/>
        </w:rPr>
      </w:pPr>
      <w:r w:rsidRPr="00DA398E">
        <w:rPr>
          <w:rFonts w:ascii="Times New Roman" w:hAnsi="Times New Roman" w:cs="Times New Roman"/>
          <w:sz w:val="28"/>
          <w:szCs w:val="28"/>
        </w:rPr>
        <w:t xml:space="preserve">В новом порядке предоставления отчетности изменен срок подачи документов с 5-го на 15-е число месяца, следующего за отчетным периодом. В форме отчета об организации </w:t>
      </w:r>
      <w:proofErr w:type="spellStart"/>
      <w:r w:rsidRPr="00DA398E">
        <w:rPr>
          <w:rFonts w:ascii="Times New Roman" w:hAnsi="Times New Roman" w:cs="Times New Roman"/>
          <w:sz w:val="28"/>
          <w:szCs w:val="28"/>
        </w:rPr>
        <w:t>допобразования</w:t>
      </w:r>
      <w:proofErr w:type="spellEnd"/>
      <w:r w:rsidRPr="00DA398E">
        <w:rPr>
          <w:rFonts w:ascii="Times New Roman" w:hAnsi="Times New Roman" w:cs="Times New Roman"/>
          <w:sz w:val="28"/>
          <w:szCs w:val="28"/>
        </w:rPr>
        <w:t xml:space="preserve"> медработников появились графы о количестве академических часов и сведения о заключенном договоре.</w:t>
      </w:r>
    </w:p>
    <w:p w:rsidR="00507FEB" w:rsidRPr="00DA398E" w:rsidRDefault="00507FEB" w:rsidP="00DA398E">
      <w:pPr>
        <w:spacing w:after="0" w:line="240" w:lineRule="auto"/>
        <w:ind w:firstLine="851"/>
        <w:jc w:val="both"/>
        <w:rPr>
          <w:rFonts w:ascii="Times New Roman" w:hAnsi="Times New Roman" w:cs="Times New Roman"/>
          <w:sz w:val="28"/>
          <w:szCs w:val="28"/>
        </w:rPr>
      </w:pPr>
      <w:r w:rsidRPr="00DA398E">
        <w:rPr>
          <w:rFonts w:ascii="Times New Roman" w:hAnsi="Times New Roman" w:cs="Times New Roman"/>
          <w:sz w:val="28"/>
          <w:szCs w:val="28"/>
        </w:rPr>
        <w:lastRenderedPageBreak/>
        <w:t>В таблицах о покупке и ремонте медтехники добавлены колонки про контракт и код вида медоборудования. Информация об отказе медицинской организации в приемке услуг по договору, расторжении договора и исключении мероприятия из заявленного плана закреплена во всех трех таблицах. </w:t>
      </w:r>
    </w:p>
    <w:p w:rsidR="00507FEB" w:rsidRPr="00DA398E" w:rsidRDefault="00507FEB" w:rsidP="00DA398E">
      <w:pPr>
        <w:spacing w:after="0" w:line="240" w:lineRule="auto"/>
        <w:ind w:firstLine="851"/>
        <w:jc w:val="both"/>
        <w:rPr>
          <w:rFonts w:ascii="Times New Roman" w:hAnsi="Times New Roman" w:cs="Times New Roman"/>
          <w:sz w:val="28"/>
          <w:szCs w:val="28"/>
        </w:rPr>
      </w:pPr>
      <w:r w:rsidRPr="00DA398E">
        <w:rPr>
          <w:rFonts w:ascii="Times New Roman" w:hAnsi="Times New Roman" w:cs="Times New Roman"/>
          <w:sz w:val="28"/>
          <w:szCs w:val="28"/>
        </w:rPr>
        <w:t>В начале февраля Минюст </w:t>
      </w:r>
      <w:hyperlink r:id="rId30" w:history="1">
        <w:r w:rsidRPr="00DA398E">
          <w:rPr>
            <w:rStyle w:val="a4"/>
            <w:rFonts w:ascii="Times New Roman" w:hAnsi="Times New Roman" w:cs="Times New Roman"/>
            <w:color w:val="E1442F"/>
            <w:sz w:val="28"/>
            <w:szCs w:val="28"/>
          </w:rPr>
          <w:t>утвердил </w:t>
        </w:r>
      </w:hyperlink>
      <w:r w:rsidRPr="00DA398E">
        <w:rPr>
          <w:rFonts w:ascii="Times New Roman" w:hAnsi="Times New Roman" w:cs="Times New Roman"/>
          <w:sz w:val="28"/>
          <w:szCs w:val="28"/>
        </w:rPr>
        <w:t xml:space="preserve">новый Порядок использования ТФОМС средств нормированного страхового запаса, который позволяет использовать средства НСЗ для компенсации </w:t>
      </w:r>
      <w:proofErr w:type="spellStart"/>
      <w:r w:rsidRPr="00DA398E">
        <w:rPr>
          <w:rFonts w:ascii="Times New Roman" w:hAnsi="Times New Roman" w:cs="Times New Roman"/>
          <w:sz w:val="28"/>
          <w:szCs w:val="28"/>
        </w:rPr>
        <w:t>медорганизациям</w:t>
      </w:r>
      <w:proofErr w:type="spellEnd"/>
      <w:r w:rsidRPr="00DA398E">
        <w:rPr>
          <w:rFonts w:ascii="Times New Roman" w:hAnsi="Times New Roman" w:cs="Times New Roman"/>
          <w:sz w:val="28"/>
          <w:szCs w:val="28"/>
        </w:rPr>
        <w:t xml:space="preserve"> недополученных из-за сокращения объемов медпомощи доходов в условиях ЧС. В обновленном перечне средства НСЗ могут быть использованы на организацию </w:t>
      </w:r>
      <w:proofErr w:type="spellStart"/>
      <w:r w:rsidRPr="00DA398E">
        <w:rPr>
          <w:rFonts w:ascii="Times New Roman" w:hAnsi="Times New Roman" w:cs="Times New Roman"/>
          <w:sz w:val="28"/>
          <w:szCs w:val="28"/>
        </w:rPr>
        <w:t>допобразования</w:t>
      </w:r>
      <w:proofErr w:type="spellEnd"/>
      <w:r w:rsidRPr="00DA398E">
        <w:rPr>
          <w:rFonts w:ascii="Times New Roman" w:hAnsi="Times New Roman" w:cs="Times New Roman"/>
          <w:sz w:val="28"/>
          <w:szCs w:val="28"/>
        </w:rPr>
        <w:t xml:space="preserve"> медработников, покупку и ремонт медоборудования, а также на межтерриториальные расчеты, зарплату врачей и среднего медицинского персонала.</w:t>
      </w:r>
    </w:p>
    <w:p w:rsidR="00507FEB" w:rsidRPr="00DA398E" w:rsidRDefault="00DA398E" w:rsidP="00DA398E">
      <w:pPr>
        <w:spacing w:after="0" w:line="240" w:lineRule="auto"/>
        <w:ind w:firstLine="851"/>
        <w:jc w:val="both"/>
        <w:rPr>
          <w:rFonts w:ascii="Times New Roman" w:hAnsi="Times New Roman" w:cs="Times New Roman"/>
          <w:sz w:val="28"/>
          <w:szCs w:val="28"/>
        </w:rPr>
      </w:pPr>
      <w:hyperlink r:id="rId31" w:history="1">
        <w:r w:rsidR="00507FEB" w:rsidRPr="00DA398E">
          <w:rPr>
            <w:rStyle w:val="a4"/>
            <w:rFonts w:ascii="Times New Roman" w:hAnsi="Times New Roman" w:cs="Times New Roman"/>
            <w:sz w:val="28"/>
            <w:szCs w:val="28"/>
          </w:rPr>
          <w:t>https://medvestnik.ru/content/news/FOMS-izmenit-formy-otchetnosti-po-ispolzovaniu-sredstv-normirovannogo-zapasa.html</w:t>
        </w:r>
      </w:hyperlink>
    </w:p>
    <w:p w:rsidR="00A74195" w:rsidRPr="00DA398E" w:rsidRDefault="00A74195" w:rsidP="00DA398E">
      <w:pPr>
        <w:spacing w:after="0" w:line="240" w:lineRule="auto"/>
        <w:ind w:firstLine="851"/>
        <w:jc w:val="both"/>
        <w:rPr>
          <w:rFonts w:ascii="Times New Roman" w:hAnsi="Times New Roman" w:cs="Times New Roman"/>
          <w:b/>
          <w:sz w:val="28"/>
          <w:szCs w:val="28"/>
        </w:rPr>
      </w:pPr>
      <w:r w:rsidRPr="00DA398E">
        <w:rPr>
          <w:rFonts w:ascii="Times New Roman" w:hAnsi="Times New Roman" w:cs="Times New Roman"/>
          <w:b/>
          <w:sz w:val="28"/>
          <w:szCs w:val="28"/>
        </w:rPr>
        <w:t>До конца 2022 года "</w:t>
      </w:r>
      <w:proofErr w:type="spellStart"/>
      <w:r w:rsidRPr="00DA398E">
        <w:rPr>
          <w:rFonts w:ascii="Times New Roman" w:hAnsi="Times New Roman" w:cs="Times New Roman"/>
          <w:b/>
          <w:sz w:val="28"/>
          <w:szCs w:val="28"/>
        </w:rPr>
        <w:t>ковидную</w:t>
      </w:r>
      <w:proofErr w:type="spellEnd"/>
      <w:r w:rsidRPr="00DA398E">
        <w:rPr>
          <w:rFonts w:ascii="Times New Roman" w:hAnsi="Times New Roman" w:cs="Times New Roman"/>
          <w:b/>
          <w:sz w:val="28"/>
          <w:szCs w:val="28"/>
        </w:rPr>
        <w:t>" ЭКМП будут проводить по новым правилам</w:t>
      </w:r>
    </w:p>
    <w:p w:rsidR="00A74195" w:rsidRPr="00DA398E" w:rsidRDefault="00A74195" w:rsidP="00DA398E">
      <w:pPr>
        <w:spacing w:after="0" w:line="240" w:lineRule="auto"/>
        <w:ind w:firstLine="851"/>
        <w:jc w:val="both"/>
        <w:rPr>
          <w:rFonts w:ascii="Times New Roman" w:hAnsi="Times New Roman" w:cs="Times New Roman"/>
          <w:sz w:val="28"/>
          <w:szCs w:val="28"/>
        </w:rPr>
      </w:pPr>
      <w:r w:rsidRPr="00DA398E">
        <w:rPr>
          <w:rFonts w:ascii="Times New Roman" w:hAnsi="Times New Roman" w:cs="Times New Roman"/>
          <w:sz w:val="28"/>
          <w:szCs w:val="28"/>
        </w:rPr>
        <w:t>Минздрав России обозначил особенности, по которым в 2022 года проводится ЭКМП по заболеваниям, вызванными COVID-19 (в остальном такая ЭКМП </w:t>
      </w:r>
      <w:hyperlink r:id="rId32" w:anchor="p_10" w:history="1">
        <w:r w:rsidRPr="00DA398E">
          <w:rPr>
            <w:rStyle w:val="a4"/>
            <w:rFonts w:ascii="Times New Roman" w:hAnsi="Times New Roman" w:cs="Times New Roman"/>
            <w:color w:val="auto"/>
            <w:sz w:val="28"/>
            <w:szCs w:val="28"/>
            <w:bdr w:val="none" w:sz="0" w:space="0" w:color="auto" w:frame="1"/>
          </w:rPr>
          <w:t>проводится</w:t>
        </w:r>
      </w:hyperlink>
      <w:r w:rsidRPr="00DA398E">
        <w:rPr>
          <w:rFonts w:ascii="Times New Roman" w:hAnsi="Times New Roman" w:cs="Times New Roman"/>
          <w:sz w:val="28"/>
          <w:szCs w:val="28"/>
        </w:rPr>
        <w:t> по </w:t>
      </w:r>
      <w:hyperlink r:id="rId33" w:anchor="block_1000" w:history="1">
        <w:r w:rsidRPr="00DA398E">
          <w:rPr>
            <w:rStyle w:val="a4"/>
            <w:rFonts w:ascii="Times New Roman" w:hAnsi="Times New Roman" w:cs="Times New Roman"/>
            <w:color w:val="auto"/>
            <w:sz w:val="28"/>
            <w:szCs w:val="28"/>
            <w:bdr w:val="none" w:sz="0" w:space="0" w:color="auto" w:frame="1"/>
          </w:rPr>
          <w:t>Порядку № 231н</w:t>
        </w:r>
      </w:hyperlink>
      <w:r w:rsidRPr="00DA398E">
        <w:rPr>
          <w:rFonts w:ascii="Times New Roman" w:hAnsi="Times New Roman" w:cs="Times New Roman"/>
          <w:sz w:val="28"/>
          <w:szCs w:val="28"/>
        </w:rPr>
        <w:t>). Медпомощь </w:t>
      </w:r>
      <w:hyperlink r:id="rId34" w:anchor="p_11" w:history="1">
        <w:r w:rsidRPr="00DA398E">
          <w:rPr>
            <w:rStyle w:val="a4"/>
            <w:rFonts w:ascii="Times New Roman" w:hAnsi="Times New Roman" w:cs="Times New Roman"/>
            <w:color w:val="auto"/>
            <w:sz w:val="28"/>
            <w:szCs w:val="28"/>
            <w:bdr w:val="none" w:sz="0" w:space="0" w:color="auto" w:frame="1"/>
          </w:rPr>
          <w:t>должна</w:t>
        </w:r>
      </w:hyperlink>
      <w:r w:rsidRPr="00DA398E">
        <w:rPr>
          <w:rFonts w:ascii="Times New Roman" w:hAnsi="Times New Roman" w:cs="Times New Roman"/>
          <w:sz w:val="28"/>
          <w:szCs w:val="28"/>
        </w:rPr>
        <w:t xml:space="preserve"> соответствовать </w:t>
      </w:r>
      <w:proofErr w:type="spellStart"/>
      <w:r w:rsidRPr="00DA398E">
        <w:rPr>
          <w:rFonts w:ascii="Times New Roman" w:hAnsi="Times New Roman" w:cs="Times New Roman"/>
          <w:sz w:val="28"/>
          <w:szCs w:val="28"/>
        </w:rPr>
        <w:t>клинрекам</w:t>
      </w:r>
      <w:proofErr w:type="spellEnd"/>
      <w:r w:rsidRPr="00DA398E">
        <w:rPr>
          <w:rFonts w:ascii="Times New Roman" w:hAnsi="Times New Roman" w:cs="Times New Roman"/>
          <w:sz w:val="28"/>
          <w:szCs w:val="28"/>
        </w:rPr>
        <w:t xml:space="preserve"> либо Временным методическим рекомендациям Минздрава РФ. Еженедельные отчеты о проведенных ЭКМП должны публиковаться СМО, ТФОМС и ФФОМС не позднее каждой среды в ГИС ОМС (</w:t>
      </w:r>
      <w:hyperlink r:id="rId35" w:history="1">
        <w:r w:rsidRPr="00DA398E">
          <w:rPr>
            <w:rStyle w:val="a4"/>
            <w:rFonts w:ascii="Times New Roman" w:hAnsi="Times New Roman" w:cs="Times New Roman"/>
            <w:color w:val="auto"/>
            <w:sz w:val="28"/>
            <w:szCs w:val="28"/>
            <w:bdr w:val="none" w:sz="0" w:space="0" w:color="auto" w:frame="1"/>
          </w:rPr>
          <w:t>Приказ Министерства здравоохранения РФ от 18 февраля 2022 г. № 89н</w:t>
        </w:r>
      </w:hyperlink>
      <w:r w:rsidRPr="00DA398E">
        <w:rPr>
          <w:rFonts w:ascii="Times New Roman" w:hAnsi="Times New Roman" w:cs="Times New Roman"/>
          <w:sz w:val="28"/>
          <w:szCs w:val="28"/>
        </w:rPr>
        <w:t>).</w:t>
      </w:r>
    </w:p>
    <w:p w:rsidR="00A74195" w:rsidRPr="00DA398E" w:rsidRDefault="00A74195" w:rsidP="00DA398E">
      <w:pPr>
        <w:spacing w:after="0" w:line="240" w:lineRule="auto"/>
        <w:ind w:firstLine="851"/>
        <w:jc w:val="both"/>
        <w:rPr>
          <w:rFonts w:ascii="Times New Roman" w:hAnsi="Times New Roman" w:cs="Times New Roman"/>
          <w:sz w:val="28"/>
          <w:szCs w:val="28"/>
        </w:rPr>
      </w:pPr>
      <w:r w:rsidRPr="00DA398E">
        <w:rPr>
          <w:rFonts w:ascii="Times New Roman" w:hAnsi="Times New Roman" w:cs="Times New Roman"/>
          <w:sz w:val="28"/>
          <w:szCs w:val="28"/>
        </w:rPr>
        <w:t>Предусмотрено, что проводится так называемая постоянная тематическая экспертиза качества. Её </w:t>
      </w:r>
      <w:hyperlink r:id="rId36" w:anchor="p_14" w:history="1">
        <w:r w:rsidRPr="00DA398E">
          <w:rPr>
            <w:rStyle w:val="a4"/>
            <w:rFonts w:ascii="Times New Roman" w:hAnsi="Times New Roman" w:cs="Times New Roman"/>
            <w:color w:val="auto"/>
            <w:sz w:val="28"/>
            <w:szCs w:val="28"/>
            <w:bdr w:val="none" w:sz="0" w:space="0" w:color="auto" w:frame="1"/>
          </w:rPr>
          <w:t>проводят</w:t>
        </w:r>
      </w:hyperlink>
      <w:r w:rsidRPr="00DA398E">
        <w:rPr>
          <w:rFonts w:ascii="Times New Roman" w:hAnsi="Times New Roman" w:cs="Times New Roman"/>
          <w:sz w:val="28"/>
          <w:szCs w:val="28"/>
        </w:rPr>
        <w:t xml:space="preserve"> ТФОМС и ФФОМС по медпомощи, соответственно, в регионе в рамках "своих" </w:t>
      </w:r>
      <w:proofErr w:type="spellStart"/>
      <w:r w:rsidRPr="00DA398E">
        <w:rPr>
          <w:rFonts w:ascii="Times New Roman" w:hAnsi="Times New Roman" w:cs="Times New Roman"/>
          <w:sz w:val="28"/>
          <w:szCs w:val="28"/>
        </w:rPr>
        <w:t>терпрограмм</w:t>
      </w:r>
      <w:proofErr w:type="spellEnd"/>
      <w:r w:rsidRPr="00DA398E">
        <w:rPr>
          <w:rFonts w:ascii="Times New Roman" w:hAnsi="Times New Roman" w:cs="Times New Roman"/>
          <w:sz w:val="28"/>
          <w:szCs w:val="28"/>
        </w:rPr>
        <w:t xml:space="preserve"> ОМС (также пациентам, застрахованным в других регионах) и в рамках базовой программы ОМС. Отбор случаев для проведения постоянной тематической ЭКМП проводится ежедневно на основании сведений единого регистра застрахованных лиц, персонифицированного учета сведений о медпомощи и "</w:t>
      </w:r>
      <w:proofErr w:type="spellStart"/>
      <w:r w:rsidRPr="00DA398E">
        <w:rPr>
          <w:rFonts w:ascii="Times New Roman" w:hAnsi="Times New Roman" w:cs="Times New Roman"/>
          <w:sz w:val="28"/>
          <w:szCs w:val="28"/>
        </w:rPr>
        <w:t>ковидного</w:t>
      </w:r>
      <w:proofErr w:type="spellEnd"/>
      <w:r w:rsidRPr="00DA398E">
        <w:rPr>
          <w:rFonts w:ascii="Times New Roman" w:hAnsi="Times New Roman" w:cs="Times New Roman"/>
          <w:sz w:val="28"/>
          <w:szCs w:val="28"/>
        </w:rPr>
        <w:t xml:space="preserve">" реестра </w:t>
      </w:r>
      <w:proofErr w:type="spellStart"/>
      <w:r w:rsidRPr="00DA398E">
        <w:rPr>
          <w:rFonts w:ascii="Times New Roman" w:hAnsi="Times New Roman" w:cs="Times New Roman"/>
          <w:sz w:val="28"/>
          <w:szCs w:val="28"/>
        </w:rPr>
        <w:t>Роспотребнадзора</w:t>
      </w:r>
      <w:proofErr w:type="spellEnd"/>
      <w:r w:rsidRPr="00DA398E">
        <w:rPr>
          <w:rFonts w:ascii="Times New Roman" w:hAnsi="Times New Roman" w:cs="Times New Roman"/>
          <w:sz w:val="28"/>
          <w:szCs w:val="28"/>
        </w:rPr>
        <w:t>, правила отбора случаев на экспертизу подробно </w:t>
      </w:r>
      <w:hyperlink r:id="rId37" w:anchor="p_16" w:history="1">
        <w:r w:rsidRPr="00DA398E">
          <w:rPr>
            <w:rStyle w:val="a4"/>
            <w:rFonts w:ascii="Times New Roman" w:hAnsi="Times New Roman" w:cs="Times New Roman"/>
            <w:color w:val="auto"/>
            <w:sz w:val="28"/>
            <w:szCs w:val="28"/>
            <w:bdr w:val="none" w:sz="0" w:space="0" w:color="auto" w:frame="1"/>
          </w:rPr>
          <w:t>регламентированы</w:t>
        </w:r>
      </w:hyperlink>
      <w:r w:rsidRPr="00DA398E">
        <w:rPr>
          <w:rFonts w:ascii="Times New Roman" w:hAnsi="Times New Roman" w:cs="Times New Roman"/>
          <w:sz w:val="28"/>
          <w:szCs w:val="28"/>
        </w:rPr>
        <w:t>.</w:t>
      </w:r>
    </w:p>
    <w:p w:rsidR="00A74195" w:rsidRPr="00DA398E" w:rsidRDefault="00A74195" w:rsidP="00DA398E">
      <w:pPr>
        <w:spacing w:after="0" w:line="240" w:lineRule="auto"/>
        <w:ind w:firstLine="851"/>
        <w:jc w:val="both"/>
        <w:rPr>
          <w:rFonts w:ascii="Times New Roman" w:hAnsi="Times New Roman" w:cs="Times New Roman"/>
          <w:sz w:val="28"/>
          <w:szCs w:val="28"/>
        </w:rPr>
      </w:pPr>
      <w:r w:rsidRPr="00DA398E">
        <w:rPr>
          <w:rFonts w:ascii="Times New Roman" w:hAnsi="Times New Roman" w:cs="Times New Roman"/>
          <w:sz w:val="28"/>
          <w:szCs w:val="28"/>
        </w:rPr>
        <w:t>Установлены сроки проведения ЭКМП и </w:t>
      </w:r>
      <w:hyperlink r:id="rId38" w:anchor="p_28" w:history="1">
        <w:r w:rsidRPr="00DA398E">
          <w:rPr>
            <w:rStyle w:val="a4"/>
            <w:rFonts w:ascii="Times New Roman" w:hAnsi="Times New Roman" w:cs="Times New Roman"/>
            <w:color w:val="auto"/>
            <w:sz w:val="28"/>
            <w:szCs w:val="28"/>
            <w:bdr w:val="none" w:sz="0" w:space="0" w:color="auto" w:frame="1"/>
          </w:rPr>
          <w:t>порядок</w:t>
        </w:r>
      </w:hyperlink>
      <w:r w:rsidRPr="00DA398E">
        <w:rPr>
          <w:rFonts w:ascii="Times New Roman" w:hAnsi="Times New Roman" w:cs="Times New Roman"/>
          <w:sz w:val="28"/>
          <w:szCs w:val="28"/>
        </w:rPr>
        <w:t> предоставления экспертам необходимых для проведения ЭКМП документов и информации.</w:t>
      </w:r>
    </w:p>
    <w:p w:rsidR="00A74195" w:rsidRPr="00DA398E" w:rsidRDefault="00A74195" w:rsidP="00DA398E">
      <w:pPr>
        <w:spacing w:after="0" w:line="240" w:lineRule="auto"/>
        <w:ind w:firstLine="851"/>
        <w:jc w:val="both"/>
        <w:rPr>
          <w:rFonts w:ascii="Times New Roman" w:hAnsi="Times New Roman" w:cs="Times New Roman"/>
          <w:sz w:val="28"/>
          <w:szCs w:val="28"/>
        </w:rPr>
      </w:pPr>
      <w:r w:rsidRPr="00DA398E">
        <w:rPr>
          <w:rFonts w:ascii="Times New Roman" w:hAnsi="Times New Roman" w:cs="Times New Roman"/>
          <w:sz w:val="28"/>
          <w:szCs w:val="28"/>
        </w:rPr>
        <w:t>При этом </w:t>
      </w:r>
      <w:hyperlink r:id="rId39" w:anchor="p_31" w:history="1">
        <w:r w:rsidRPr="00DA398E">
          <w:rPr>
            <w:rStyle w:val="a4"/>
            <w:rFonts w:ascii="Times New Roman" w:hAnsi="Times New Roman" w:cs="Times New Roman"/>
            <w:color w:val="auto"/>
            <w:sz w:val="28"/>
            <w:szCs w:val="28"/>
            <w:bdr w:val="none" w:sz="0" w:space="0" w:color="auto" w:frame="1"/>
          </w:rPr>
          <w:t>запрещено</w:t>
        </w:r>
      </w:hyperlink>
      <w:r w:rsidRPr="00DA398E">
        <w:rPr>
          <w:rFonts w:ascii="Times New Roman" w:hAnsi="Times New Roman" w:cs="Times New Roman"/>
          <w:sz w:val="28"/>
          <w:szCs w:val="28"/>
        </w:rPr>
        <w:t xml:space="preserve"> проведение </w:t>
      </w:r>
      <w:proofErr w:type="spellStart"/>
      <w:r w:rsidRPr="00DA398E">
        <w:rPr>
          <w:rFonts w:ascii="Times New Roman" w:hAnsi="Times New Roman" w:cs="Times New Roman"/>
          <w:sz w:val="28"/>
          <w:szCs w:val="28"/>
        </w:rPr>
        <w:t>мультидисциплинарной</w:t>
      </w:r>
      <w:proofErr w:type="spellEnd"/>
      <w:r w:rsidRPr="00DA398E">
        <w:rPr>
          <w:rFonts w:ascii="Times New Roman" w:hAnsi="Times New Roman" w:cs="Times New Roman"/>
          <w:sz w:val="28"/>
          <w:szCs w:val="28"/>
        </w:rPr>
        <w:t xml:space="preserve"> внеплановой целевой ЭКМП (кроме летальных случаев и по обращениям застрахованных лиц) по тем случаям, по которым ранее проводилась постоянная тематическая ЭКМП.</w:t>
      </w:r>
    </w:p>
    <w:p w:rsidR="00A74195" w:rsidRPr="00DA398E" w:rsidRDefault="00DA398E" w:rsidP="00DA398E">
      <w:pPr>
        <w:spacing w:after="0" w:line="240" w:lineRule="auto"/>
        <w:ind w:firstLine="851"/>
        <w:jc w:val="both"/>
        <w:rPr>
          <w:rFonts w:ascii="Times New Roman" w:hAnsi="Times New Roman" w:cs="Times New Roman"/>
          <w:color w:val="333333"/>
          <w:sz w:val="28"/>
          <w:szCs w:val="28"/>
        </w:rPr>
      </w:pPr>
      <w:hyperlink r:id="rId40" w:history="1">
        <w:r w:rsidR="00A74195" w:rsidRPr="00DA398E">
          <w:rPr>
            <w:rStyle w:val="a4"/>
            <w:rFonts w:ascii="Times New Roman" w:hAnsi="Times New Roman" w:cs="Times New Roman"/>
            <w:sz w:val="28"/>
            <w:szCs w:val="28"/>
          </w:rPr>
          <w:t>https://www.garant.ru/news/1533393/?utm_source=yxnews&amp;utm_medium=desktop&amp;utm_referrer=https%3A%2F%2Fyandex.ru%2Fnews%2Fsearch%3Ftext%3D</w:t>
        </w:r>
      </w:hyperlink>
    </w:p>
    <w:p w:rsidR="00A74195" w:rsidRPr="00DA398E" w:rsidRDefault="00A74195" w:rsidP="00DA398E">
      <w:pPr>
        <w:pStyle w:val="a3"/>
        <w:shd w:val="clear" w:color="auto" w:fill="FFFFFF"/>
        <w:spacing w:before="0" w:beforeAutospacing="0" w:after="0" w:afterAutospacing="0"/>
        <w:ind w:firstLine="851"/>
        <w:jc w:val="both"/>
        <w:rPr>
          <w:color w:val="333333"/>
          <w:sz w:val="28"/>
          <w:szCs w:val="28"/>
        </w:rPr>
      </w:pPr>
    </w:p>
    <w:p w:rsidR="00A74195" w:rsidRPr="00DA398E" w:rsidRDefault="00A74195" w:rsidP="00DA398E">
      <w:pPr>
        <w:spacing w:after="0" w:line="240" w:lineRule="auto"/>
        <w:ind w:firstLine="851"/>
        <w:jc w:val="both"/>
        <w:rPr>
          <w:rFonts w:ascii="Times New Roman" w:hAnsi="Times New Roman" w:cs="Times New Roman"/>
          <w:sz w:val="28"/>
          <w:szCs w:val="28"/>
        </w:rPr>
      </w:pPr>
    </w:p>
    <w:p w:rsidR="00507FEB" w:rsidRPr="00DA398E" w:rsidRDefault="00507FEB" w:rsidP="00DA398E">
      <w:pPr>
        <w:spacing w:after="0" w:line="240" w:lineRule="auto"/>
        <w:ind w:firstLine="851"/>
        <w:jc w:val="both"/>
        <w:rPr>
          <w:rFonts w:ascii="Times New Roman" w:eastAsia="Times New Roman" w:hAnsi="Times New Roman" w:cs="Times New Roman"/>
          <w:color w:val="3E4244"/>
          <w:sz w:val="28"/>
          <w:szCs w:val="28"/>
          <w:lang w:eastAsia="ru-RU"/>
        </w:rPr>
      </w:pPr>
    </w:p>
    <w:p w:rsidR="00507FEB" w:rsidRPr="00DA398E" w:rsidRDefault="00507FEB" w:rsidP="00DA398E">
      <w:pPr>
        <w:spacing w:after="0" w:line="240" w:lineRule="auto"/>
        <w:ind w:firstLine="851"/>
        <w:jc w:val="both"/>
        <w:rPr>
          <w:rFonts w:ascii="Times New Roman" w:eastAsia="Times New Roman" w:hAnsi="Times New Roman" w:cs="Times New Roman"/>
          <w:color w:val="3E4244"/>
          <w:sz w:val="28"/>
          <w:szCs w:val="28"/>
          <w:lang w:eastAsia="ru-RU"/>
        </w:rPr>
      </w:pPr>
    </w:p>
    <w:p w:rsidR="00086754" w:rsidRPr="00DA398E" w:rsidRDefault="00507FEB" w:rsidP="00DA398E">
      <w:pPr>
        <w:spacing w:after="0" w:line="240" w:lineRule="auto"/>
        <w:ind w:firstLine="851"/>
        <w:jc w:val="both"/>
        <w:rPr>
          <w:rFonts w:ascii="Times New Roman" w:hAnsi="Times New Roman" w:cs="Times New Roman"/>
          <w:b/>
          <w:color w:val="FF0000"/>
          <w:sz w:val="28"/>
          <w:szCs w:val="28"/>
        </w:rPr>
      </w:pPr>
      <w:r w:rsidRPr="00DA398E">
        <w:rPr>
          <w:rFonts w:ascii="Times New Roman" w:hAnsi="Times New Roman" w:cs="Times New Roman"/>
          <w:b/>
          <w:color w:val="FF0000"/>
          <w:sz w:val="28"/>
          <w:szCs w:val="28"/>
        </w:rPr>
        <w:t>РАЗНОЕ</w:t>
      </w:r>
    </w:p>
    <w:p w:rsidR="00AE002D" w:rsidRPr="00DA398E" w:rsidRDefault="00AE002D" w:rsidP="00DA398E">
      <w:pPr>
        <w:spacing w:after="0" w:line="240" w:lineRule="auto"/>
        <w:ind w:firstLine="851"/>
        <w:jc w:val="both"/>
        <w:rPr>
          <w:rFonts w:ascii="Times New Roman" w:hAnsi="Times New Roman" w:cs="Times New Roman"/>
          <w:b/>
          <w:sz w:val="28"/>
          <w:szCs w:val="28"/>
        </w:rPr>
      </w:pPr>
      <w:r w:rsidRPr="00DA398E">
        <w:rPr>
          <w:rFonts w:ascii="Times New Roman" w:hAnsi="Times New Roman" w:cs="Times New Roman"/>
          <w:b/>
          <w:sz w:val="28"/>
          <w:szCs w:val="28"/>
        </w:rPr>
        <w:t>Счетная палата заявила о снижении финансирования частных клиник в системе ОМС</w:t>
      </w:r>
    </w:p>
    <w:p w:rsidR="00AE002D" w:rsidRPr="00DA398E" w:rsidRDefault="00AE002D" w:rsidP="00DA398E">
      <w:pPr>
        <w:spacing w:after="0" w:line="240" w:lineRule="auto"/>
        <w:ind w:firstLine="851"/>
        <w:jc w:val="both"/>
        <w:rPr>
          <w:rFonts w:ascii="Times New Roman" w:hAnsi="Times New Roman" w:cs="Times New Roman"/>
          <w:sz w:val="28"/>
          <w:szCs w:val="28"/>
        </w:rPr>
      </w:pPr>
      <w:r w:rsidRPr="00DA398E">
        <w:rPr>
          <w:rFonts w:ascii="Times New Roman" w:hAnsi="Times New Roman" w:cs="Times New Roman"/>
          <w:sz w:val="28"/>
          <w:szCs w:val="28"/>
        </w:rPr>
        <w:t xml:space="preserve">При том, что доля негосударственных </w:t>
      </w:r>
      <w:proofErr w:type="spellStart"/>
      <w:r w:rsidRPr="00DA398E">
        <w:rPr>
          <w:rFonts w:ascii="Times New Roman" w:hAnsi="Times New Roman" w:cs="Times New Roman"/>
          <w:sz w:val="28"/>
          <w:szCs w:val="28"/>
        </w:rPr>
        <w:t>медорганизаций</w:t>
      </w:r>
      <w:proofErr w:type="spellEnd"/>
      <w:r w:rsidRPr="00DA398E">
        <w:rPr>
          <w:rFonts w:ascii="Times New Roman" w:hAnsi="Times New Roman" w:cs="Times New Roman"/>
          <w:sz w:val="28"/>
          <w:szCs w:val="28"/>
        </w:rPr>
        <w:t xml:space="preserve"> в системе ОМС достигла уже 36%, им выделяется в последние годы все меньше объемов медпомощи.</w:t>
      </w:r>
    </w:p>
    <w:p w:rsidR="00AE002D" w:rsidRPr="00DA398E" w:rsidRDefault="00AE002D" w:rsidP="00DA398E">
      <w:pPr>
        <w:spacing w:after="0" w:line="240" w:lineRule="auto"/>
        <w:ind w:firstLine="851"/>
        <w:jc w:val="both"/>
        <w:rPr>
          <w:rFonts w:ascii="Times New Roman" w:eastAsia="Times New Roman" w:hAnsi="Times New Roman" w:cs="Times New Roman"/>
          <w:sz w:val="28"/>
          <w:szCs w:val="28"/>
          <w:lang w:eastAsia="ru-RU"/>
        </w:rPr>
      </w:pPr>
      <w:r w:rsidRPr="00DA398E">
        <w:rPr>
          <w:rFonts w:ascii="Times New Roman" w:eastAsia="Times New Roman" w:hAnsi="Times New Roman" w:cs="Times New Roman"/>
          <w:sz w:val="28"/>
          <w:szCs w:val="28"/>
          <w:lang w:eastAsia="ru-RU"/>
        </w:rPr>
        <w:t xml:space="preserve">Счетная палата указала на низкую конкуренцию между </w:t>
      </w:r>
      <w:proofErr w:type="spellStart"/>
      <w:r w:rsidRPr="00DA398E">
        <w:rPr>
          <w:rFonts w:ascii="Times New Roman" w:eastAsia="Times New Roman" w:hAnsi="Times New Roman" w:cs="Times New Roman"/>
          <w:sz w:val="28"/>
          <w:szCs w:val="28"/>
          <w:lang w:eastAsia="ru-RU"/>
        </w:rPr>
        <w:t>медорганизациями</w:t>
      </w:r>
      <w:proofErr w:type="spellEnd"/>
      <w:r w:rsidRPr="00DA398E">
        <w:rPr>
          <w:rFonts w:ascii="Times New Roman" w:eastAsia="Times New Roman" w:hAnsi="Times New Roman" w:cs="Times New Roman"/>
          <w:sz w:val="28"/>
          <w:szCs w:val="28"/>
          <w:lang w:eastAsia="ru-RU"/>
        </w:rPr>
        <w:t xml:space="preserve"> различных форм собственности в системе обязательного медицинского страхования (ОМС). Об этом говорится в отчете о работе контрольного ведомства в 2021 году (имеется в распоряжении «МВ»).</w:t>
      </w:r>
    </w:p>
    <w:p w:rsidR="00AE002D" w:rsidRPr="00DA398E" w:rsidRDefault="00AE002D" w:rsidP="00DA398E">
      <w:pPr>
        <w:spacing w:after="0" w:line="240" w:lineRule="auto"/>
        <w:ind w:firstLine="851"/>
        <w:jc w:val="both"/>
        <w:rPr>
          <w:rFonts w:ascii="Times New Roman" w:eastAsia="Times New Roman" w:hAnsi="Times New Roman" w:cs="Times New Roman"/>
          <w:sz w:val="28"/>
          <w:szCs w:val="28"/>
          <w:lang w:eastAsia="ru-RU"/>
        </w:rPr>
      </w:pPr>
      <w:r w:rsidRPr="00DA398E">
        <w:rPr>
          <w:rFonts w:ascii="Times New Roman" w:eastAsia="Times New Roman" w:hAnsi="Times New Roman" w:cs="Times New Roman"/>
          <w:sz w:val="28"/>
          <w:szCs w:val="28"/>
          <w:lang w:eastAsia="ru-RU"/>
        </w:rPr>
        <w:t xml:space="preserve">По данным аудиторов, при значительной доле частных клиник в общем объеме </w:t>
      </w:r>
      <w:proofErr w:type="spellStart"/>
      <w:r w:rsidRPr="00DA398E">
        <w:rPr>
          <w:rFonts w:ascii="Times New Roman" w:eastAsia="Times New Roman" w:hAnsi="Times New Roman" w:cs="Times New Roman"/>
          <w:sz w:val="28"/>
          <w:szCs w:val="28"/>
          <w:lang w:eastAsia="ru-RU"/>
        </w:rPr>
        <w:t>медорганизаций</w:t>
      </w:r>
      <w:proofErr w:type="spellEnd"/>
      <w:r w:rsidRPr="00DA398E">
        <w:rPr>
          <w:rFonts w:ascii="Times New Roman" w:eastAsia="Times New Roman" w:hAnsi="Times New Roman" w:cs="Times New Roman"/>
          <w:sz w:val="28"/>
          <w:szCs w:val="28"/>
          <w:lang w:eastAsia="ru-RU"/>
        </w:rPr>
        <w:t>, участвующих в системе ОМС (35,9%), доля выделяемых им объемов медицинской помощи составляет всего 5,1%. «Их участие представлено в подавляющем большинстве случаев оказанием отдельных медицинских услуг по обеспеченным тарифам или символическими объемами медицинской помощи, используемыми в маркетинговых целях для привлечения пациентов», – отмечается в отчете Счетной палаты.</w:t>
      </w:r>
    </w:p>
    <w:p w:rsidR="00AE002D" w:rsidRPr="00DA398E" w:rsidRDefault="00AE002D" w:rsidP="00DA398E">
      <w:pPr>
        <w:spacing w:after="0" w:line="240" w:lineRule="auto"/>
        <w:ind w:firstLine="851"/>
        <w:jc w:val="both"/>
        <w:rPr>
          <w:rFonts w:ascii="Times New Roman" w:eastAsia="Times New Roman" w:hAnsi="Times New Roman" w:cs="Times New Roman"/>
          <w:sz w:val="28"/>
          <w:szCs w:val="28"/>
          <w:lang w:eastAsia="ru-RU"/>
        </w:rPr>
      </w:pPr>
      <w:r w:rsidRPr="00DA398E">
        <w:rPr>
          <w:rFonts w:ascii="Times New Roman" w:eastAsia="Times New Roman" w:hAnsi="Times New Roman" w:cs="Times New Roman"/>
          <w:sz w:val="28"/>
          <w:szCs w:val="28"/>
          <w:lang w:eastAsia="ru-RU"/>
        </w:rPr>
        <w:t xml:space="preserve">Председатель Федерального фонда ОМС (ФОМС) Елена </w:t>
      </w:r>
      <w:proofErr w:type="spellStart"/>
      <w:r w:rsidRPr="00DA398E">
        <w:rPr>
          <w:rFonts w:ascii="Times New Roman" w:eastAsia="Times New Roman" w:hAnsi="Times New Roman" w:cs="Times New Roman"/>
          <w:sz w:val="28"/>
          <w:szCs w:val="28"/>
          <w:lang w:eastAsia="ru-RU"/>
        </w:rPr>
        <w:t>Чернякова</w:t>
      </w:r>
      <w:proofErr w:type="spellEnd"/>
      <w:r w:rsidRPr="00DA398E">
        <w:rPr>
          <w:rFonts w:ascii="Times New Roman" w:eastAsia="Times New Roman" w:hAnsi="Times New Roman" w:cs="Times New Roman"/>
          <w:sz w:val="28"/>
          <w:szCs w:val="28"/>
          <w:lang w:eastAsia="ru-RU"/>
        </w:rPr>
        <w:t> в июле 2020 года </w:t>
      </w:r>
      <w:hyperlink r:id="rId41" w:history="1">
        <w:r w:rsidRPr="00DA398E">
          <w:rPr>
            <w:rFonts w:ascii="Times New Roman" w:eastAsia="Times New Roman" w:hAnsi="Times New Roman" w:cs="Times New Roman"/>
            <w:color w:val="E1442F"/>
            <w:sz w:val="28"/>
            <w:szCs w:val="28"/>
            <w:lang w:eastAsia="ru-RU"/>
          </w:rPr>
          <w:t>заявляла</w:t>
        </w:r>
      </w:hyperlink>
      <w:r w:rsidRPr="00DA398E">
        <w:rPr>
          <w:rFonts w:ascii="Times New Roman" w:eastAsia="Times New Roman" w:hAnsi="Times New Roman" w:cs="Times New Roman"/>
          <w:sz w:val="28"/>
          <w:szCs w:val="28"/>
          <w:lang w:eastAsia="ru-RU"/>
        </w:rPr>
        <w:t xml:space="preserve">, что по итогам года расходы ОМС на объемы помощи, оказываемые частными </w:t>
      </w:r>
      <w:proofErr w:type="spellStart"/>
      <w:r w:rsidRPr="00DA398E">
        <w:rPr>
          <w:rFonts w:ascii="Times New Roman" w:eastAsia="Times New Roman" w:hAnsi="Times New Roman" w:cs="Times New Roman"/>
          <w:sz w:val="28"/>
          <w:szCs w:val="28"/>
          <w:lang w:eastAsia="ru-RU"/>
        </w:rPr>
        <w:t>медорганизациями</w:t>
      </w:r>
      <w:proofErr w:type="spellEnd"/>
      <w:r w:rsidRPr="00DA398E">
        <w:rPr>
          <w:rFonts w:ascii="Times New Roman" w:eastAsia="Times New Roman" w:hAnsi="Times New Roman" w:cs="Times New Roman"/>
          <w:sz w:val="28"/>
          <w:szCs w:val="28"/>
          <w:lang w:eastAsia="ru-RU"/>
        </w:rPr>
        <w:t>, достигнут 148,5 млрд руб. и составят 8% от общего объема, сообщал «МВ». Доля негосударственных клиник в системе ОМС, по ее данным, также составляла около 36%.</w:t>
      </w:r>
    </w:p>
    <w:p w:rsidR="00AE002D" w:rsidRPr="00DA398E" w:rsidRDefault="00AE002D" w:rsidP="00DA398E">
      <w:pPr>
        <w:spacing w:after="0" w:line="240" w:lineRule="auto"/>
        <w:ind w:firstLine="851"/>
        <w:jc w:val="both"/>
        <w:rPr>
          <w:rFonts w:ascii="Times New Roman" w:eastAsia="Times New Roman" w:hAnsi="Times New Roman" w:cs="Times New Roman"/>
          <w:sz w:val="28"/>
          <w:szCs w:val="28"/>
          <w:lang w:eastAsia="ru-RU"/>
        </w:rPr>
      </w:pPr>
      <w:r w:rsidRPr="00DA398E">
        <w:rPr>
          <w:rFonts w:ascii="Times New Roman" w:eastAsia="Times New Roman" w:hAnsi="Times New Roman" w:cs="Times New Roman"/>
          <w:sz w:val="28"/>
          <w:szCs w:val="28"/>
          <w:lang w:eastAsia="ru-RU"/>
        </w:rPr>
        <w:t xml:space="preserve">Счетная палата отметила, что общий размер субвенции для финансирования переданных регионам полномочий в сфере ОМС остается недостаточным. Действующая Методика распределения субвенций не в полной мере учитывает объективные различия между субъектами. В частности, не учитываются разница в стоимости некоторых товаров и услуг, занимающих значимую долю в затратах </w:t>
      </w:r>
      <w:proofErr w:type="spellStart"/>
      <w:r w:rsidRPr="00DA398E">
        <w:rPr>
          <w:rFonts w:ascii="Times New Roman" w:eastAsia="Times New Roman" w:hAnsi="Times New Roman" w:cs="Times New Roman"/>
          <w:sz w:val="28"/>
          <w:szCs w:val="28"/>
          <w:lang w:eastAsia="ru-RU"/>
        </w:rPr>
        <w:t>медорганизаций</w:t>
      </w:r>
      <w:proofErr w:type="spellEnd"/>
      <w:r w:rsidRPr="00DA398E">
        <w:rPr>
          <w:rFonts w:ascii="Times New Roman" w:eastAsia="Times New Roman" w:hAnsi="Times New Roman" w:cs="Times New Roman"/>
          <w:sz w:val="28"/>
          <w:szCs w:val="28"/>
          <w:lang w:eastAsia="ru-RU"/>
        </w:rPr>
        <w:t xml:space="preserve"> (например, в расходах на приобретение лекарств), различия в стоимости оказания медицинской помощи в рамках межтерриториальных расчетов.</w:t>
      </w:r>
    </w:p>
    <w:p w:rsidR="00AE002D" w:rsidRPr="00DA398E" w:rsidRDefault="00AE002D" w:rsidP="00DA398E">
      <w:pPr>
        <w:spacing w:after="0" w:line="240" w:lineRule="auto"/>
        <w:ind w:firstLine="851"/>
        <w:jc w:val="both"/>
        <w:rPr>
          <w:rFonts w:ascii="Times New Roman" w:eastAsia="Times New Roman" w:hAnsi="Times New Roman" w:cs="Times New Roman"/>
          <w:sz w:val="28"/>
          <w:szCs w:val="28"/>
          <w:lang w:eastAsia="ru-RU"/>
        </w:rPr>
      </w:pPr>
      <w:r w:rsidRPr="00DA398E">
        <w:rPr>
          <w:rFonts w:ascii="Times New Roman" w:eastAsia="Times New Roman" w:hAnsi="Times New Roman" w:cs="Times New Roman"/>
          <w:sz w:val="28"/>
          <w:szCs w:val="28"/>
          <w:lang w:eastAsia="ru-RU"/>
        </w:rPr>
        <w:t xml:space="preserve">Кроме того, в большинстве субъектов недостаточно реализуются полномочия по дополнительному финансированию территориальной программы ОМС за счет средств регионального бюджета даже при наличии неоплаченных сверхплановых объемов медицинской помощи. В 2018 – 2020 годах </w:t>
      </w:r>
      <w:proofErr w:type="spellStart"/>
      <w:r w:rsidRPr="00DA398E">
        <w:rPr>
          <w:rFonts w:ascii="Times New Roman" w:eastAsia="Times New Roman" w:hAnsi="Times New Roman" w:cs="Times New Roman"/>
          <w:sz w:val="28"/>
          <w:szCs w:val="28"/>
          <w:lang w:eastAsia="ru-RU"/>
        </w:rPr>
        <w:t>софинансировал</w:t>
      </w:r>
      <w:proofErr w:type="spellEnd"/>
      <w:r w:rsidRPr="00DA398E">
        <w:rPr>
          <w:rFonts w:ascii="Times New Roman" w:eastAsia="Times New Roman" w:hAnsi="Times New Roman" w:cs="Times New Roman"/>
          <w:sz w:val="28"/>
          <w:szCs w:val="28"/>
          <w:lang w:eastAsia="ru-RU"/>
        </w:rPr>
        <w:t xml:space="preserve"> </w:t>
      </w:r>
      <w:proofErr w:type="spellStart"/>
      <w:r w:rsidRPr="00DA398E">
        <w:rPr>
          <w:rFonts w:ascii="Times New Roman" w:eastAsia="Times New Roman" w:hAnsi="Times New Roman" w:cs="Times New Roman"/>
          <w:sz w:val="28"/>
          <w:szCs w:val="28"/>
          <w:lang w:eastAsia="ru-RU"/>
        </w:rPr>
        <w:t>террпрограммы</w:t>
      </w:r>
      <w:proofErr w:type="spellEnd"/>
      <w:r w:rsidRPr="00DA398E">
        <w:rPr>
          <w:rFonts w:ascii="Times New Roman" w:eastAsia="Times New Roman" w:hAnsi="Times New Roman" w:cs="Times New Roman"/>
          <w:sz w:val="28"/>
          <w:szCs w:val="28"/>
          <w:lang w:eastAsia="ru-RU"/>
        </w:rPr>
        <w:t xml:space="preserve"> только 31 субъект.</w:t>
      </w:r>
    </w:p>
    <w:p w:rsidR="003F7A7E" w:rsidRPr="00DA398E" w:rsidRDefault="00DA398E" w:rsidP="00DA398E">
      <w:pPr>
        <w:spacing w:after="0" w:line="240" w:lineRule="auto"/>
        <w:ind w:firstLine="851"/>
        <w:jc w:val="both"/>
        <w:rPr>
          <w:rFonts w:ascii="Times New Roman" w:hAnsi="Times New Roman" w:cs="Times New Roman"/>
          <w:sz w:val="28"/>
          <w:szCs w:val="28"/>
        </w:rPr>
      </w:pPr>
      <w:hyperlink r:id="rId42" w:history="1">
        <w:r w:rsidR="00AE002D" w:rsidRPr="00DA398E">
          <w:rPr>
            <w:rStyle w:val="a4"/>
            <w:rFonts w:ascii="Times New Roman" w:hAnsi="Times New Roman" w:cs="Times New Roman"/>
            <w:sz w:val="28"/>
            <w:szCs w:val="28"/>
          </w:rPr>
          <w:t>https://medvestnik.ru/content/news/Schetnaya-palata-zayavila-o-snijenii-finansirovaniya-chastnyh-klinik-v-sisteme-OMS.html</w:t>
        </w:r>
      </w:hyperlink>
    </w:p>
    <w:p w:rsidR="00AE002D" w:rsidRPr="00DA398E" w:rsidRDefault="00AE002D" w:rsidP="00DA398E">
      <w:pPr>
        <w:spacing w:after="0" w:line="240" w:lineRule="auto"/>
        <w:ind w:firstLine="851"/>
        <w:jc w:val="both"/>
        <w:rPr>
          <w:rFonts w:ascii="Times New Roman" w:hAnsi="Times New Roman" w:cs="Times New Roman"/>
          <w:sz w:val="28"/>
          <w:szCs w:val="28"/>
        </w:rPr>
      </w:pPr>
    </w:p>
    <w:p w:rsidR="00F0671D" w:rsidRPr="00DA398E" w:rsidRDefault="00F0671D" w:rsidP="00DA398E">
      <w:pPr>
        <w:spacing w:after="0" w:line="240" w:lineRule="auto"/>
        <w:ind w:firstLine="851"/>
        <w:jc w:val="both"/>
        <w:rPr>
          <w:rFonts w:ascii="Times New Roman" w:hAnsi="Times New Roman" w:cs="Times New Roman"/>
          <w:color w:val="1A1B1D"/>
          <w:sz w:val="28"/>
          <w:szCs w:val="28"/>
        </w:rPr>
      </w:pPr>
      <w:r w:rsidRPr="00DA398E">
        <w:rPr>
          <w:rFonts w:ascii="Times New Roman" w:hAnsi="Times New Roman" w:cs="Times New Roman"/>
          <w:b/>
          <w:bCs/>
          <w:color w:val="1A1B1D"/>
          <w:sz w:val="28"/>
          <w:szCs w:val="28"/>
        </w:rPr>
        <w:t>В 2021 году 49% нарушений в работе больниц были связаны с правами граждан на медпомощь</w:t>
      </w:r>
    </w:p>
    <w:p w:rsidR="00F0671D" w:rsidRPr="00DA398E" w:rsidRDefault="00F0671D" w:rsidP="00DA398E">
      <w:pPr>
        <w:spacing w:after="0" w:line="240" w:lineRule="auto"/>
        <w:ind w:firstLine="851"/>
        <w:jc w:val="both"/>
        <w:rPr>
          <w:rFonts w:ascii="Times New Roman" w:hAnsi="Times New Roman" w:cs="Times New Roman"/>
          <w:color w:val="1A1B1D"/>
          <w:sz w:val="28"/>
          <w:szCs w:val="28"/>
        </w:rPr>
      </w:pPr>
      <w:r w:rsidRPr="00DA398E">
        <w:rPr>
          <w:rFonts w:ascii="Times New Roman" w:hAnsi="Times New Roman" w:cs="Times New Roman"/>
          <w:color w:val="1A1B1D"/>
          <w:sz w:val="28"/>
          <w:szCs w:val="28"/>
        </w:rPr>
        <w:lastRenderedPageBreak/>
        <w:t>Росздравнадзор отчитался об итогах государственного контроля качества и безопасности медицинской помощи за 2021 год. Почти половина выявленных нарушений была связана с нарушениями прав граждан.</w:t>
      </w:r>
    </w:p>
    <w:p w:rsidR="00F0671D" w:rsidRPr="00DA398E" w:rsidRDefault="00F0671D" w:rsidP="00DA398E">
      <w:pPr>
        <w:spacing w:after="0" w:line="240" w:lineRule="auto"/>
        <w:ind w:firstLine="851"/>
        <w:jc w:val="both"/>
        <w:rPr>
          <w:rFonts w:ascii="Times New Roman" w:hAnsi="Times New Roman" w:cs="Times New Roman"/>
          <w:color w:val="1A1B1D"/>
          <w:sz w:val="28"/>
          <w:szCs w:val="28"/>
        </w:rPr>
      </w:pPr>
      <w:r w:rsidRPr="00DA398E">
        <w:rPr>
          <w:rFonts w:ascii="Times New Roman" w:hAnsi="Times New Roman" w:cs="Times New Roman"/>
          <w:color w:val="1A1B1D"/>
          <w:sz w:val="28"/>
          <w:szCs w:val="28"/>
        </w:rPr>
        <w:t>Росздравнадзор представил ежегодный доклад об осуществлении федерального государственного контроля (надзора) качества и безопасности медицинской деятельности (ККБМД) в 2021 году. Документ опубликован на сайте надзорного органа.</w:t>
      </w:r>
    </w:p>
    <w:p w:rsidR="00F0671D" w:rsidRPr="00DA398E" w:rsidRDefault="00F0671D" w:rsidP="00DA398E">
      <w:pPr>
        <w:spacing w:after="0" w:line="240" w:lineRule="auto"/>
        <w:ind w:firstLine="851"/>
        <w:jc w:val="both"/>
        <w:rPr>
          <w:rFonts w:ascii="Times New Roman" w:hAnsi="Times New Roman" w:cs="Times New Roman"/>
          <w:color w:val="1A1B1D"/>
          <w:sz w:val="28"/>
          <w:szCs w:val="28"/>
        </w:rPr>
      </w:pPr>
      <w:r w:rsidRPr="00DA398E">
        <w:rPr>
          <w:rFonts w:ascii="Times New Roman" w:hAnsi="Times New Roman" w:cs="Times New Roman"/>
          <w:color w:val="1A1B1D"/>
          <w:sz w:val="28"/>
          <w:szCs w:val="28"/>
        </w:rPr>
        <w:t xml:space="preserve">Всего Росздравнадзор в 2021 году в рамках ККБМД в отношении 3935 медучреждений провел 4845 контрольных мероприятий, в том числе 714 плановых и 4131 внеплановых. В работе 2369 </w:t>
      </w:r>
      <w:proofErr w:type="spellStart"/>
      <w:r w:rsidRPr="00DA398E">
        <w:rPr>
          <w:rFonts w:ascii="Times New Roman" w:hAnsi="Times New Roman" w:cs="Times New Roman"/>
          <w:color w:val="1A1B1D"/>
          <w:sz w:val="28"/>
          <w:szCs w:val="28"/>
        </w:rPr>
        <w:t>медорганизаций</w:t>
      </w:r>
      <w:proofErr w:type="spellEnd"/>
      <w:r w:rsidRPr="00DA398E">
        <w:rPr>
          <w:rFonts w:ascii="Times New Roman" w:hAnsi="Times New Roman" w:cs="Times New Roman"/>
          <w:color w:val="1A1B1D"/>
          <w:sz w:val="28"/>
          <w:szCs w:val="28"/>
        </w:rPr>
        <w:t xml:space="preserve"> выявлено 6620 нарушений обязательных требований.</w:t>
      </w:r>
    </w:p>
    <w:p w:rsidR="00F0671D" w:rsidRPr="00DA398E" w:rsidRDefault="00F0671D" w:rsidP="00DA398E">
      <w:pPr>
        <w:spacing w:after="0" w:line="240" w:lineRule="auto"/>
        <w:ind w:firstLine="851"/>
        <w:jc w:val="both"/>
        <w:rPr>
          <w:rFonts w:ascii="Times New Roman" w:hAnsi="Times New Roman" w:cs="Times New Roman"/>
          <w:color w:val="1A1B1D"/>
          <w:sz w:val="28"/>
          <w:szCs w:val="28"/>
        </w:rPr>
      </w:pPr>
      <w:r w:rsidRPr="00DA398E">
        <w:rPr>
          <w:rFonts w:ascii="Times New Roman" w:hAnsi="Times New Roman" w:cs="Times New Roman"/>
          <w:color w:val="1A1B1D"/>
          <w:sz w:val="28"/>
          <w:szCs w:val="28"/>
        </w:rPr>
        <w:t>В 49% случаев нарушения были связаны с несоблюдением прав граждан в сфере охраны здоровья (3269 фактов). На вторую по распространенности группу — нарушения порядков оказания медицинской помощи — приходится 17% всех нарушений, 1125 случаев.</w:t>
      </w:r>
    </w:p>
    <w:p w:rsidR="00F0671D" w:rsidRPr="00DA398E" w:rsidRDefault="00F0671D" w:rsidP="00DA398E">
      <w:pPr>
        <w:spacing w:after="0" w:line="240" w:lineRule="auto"/>
        <w:ind w:firstLine="851"/>
        <w:jc w:val="both"/>
        <w:rPr>
          <w:rFonts w:ascii="Times New Roman" w:hAnsi="Times New Roman" w:cs="Times New Roman"/>
          <w:color w:val="1A1B1D"/>
          <w:sz w:val="28"/>
          <w:szCs w:val="28"/>
        </w:rPr>
      </w:pPr>
      <w:r w:rsidRPr="00DA398E">
        <w:rPr>
          <w:rFonts w:ascii="Times New Roman" w:hAnsi="Times New Roman" w:cs="Times New Roman"/>
          <w:color w:val="1A1B1D"/>
          <w:sz w:val="28"/>
          <w:szCs w:val="28"/>
        </w:rPr>
        <w:t xml:space="preserve">На третьем месте по частоте </w:t>
      </w:r>
      <w:proofErr w:type="gramStart"/>
      <w:r w:rsidRPr="00DA398E">
        <w:rPr>
          <w:rFonts w:ascii="Times New Roman" w:hAnsi="Times New Roman" w:cs="Times New Roman"/>
          <w:color w:val="1A1B1D"/>
          <w:sz w:val="28"/>
          <w:szCs w:val="28"/>
        </w:rPr>
        <w:t>выявления  нарушения</w:t>
      </w:r>
      <w:proofErr w:type="gramEnd"/>
      <w:r w:rsidRPr="00DA398E">
        <w:rPr>
          <w:rFonts w:ascii="Times New Roman" w:hAnsi="Times New Roman" w:cs="Times New Roman"/>
          <w:color w:val="1A1B1D"/>
          <w:sz w:val="28"/>
          <w:szCs w:val="28"/>
        </w:rPr>
        <w:t xml:space="preserve"> в организации внутреннего контроля качества медицинской помощи, 938 случаев. Затем идут нарушения порядков проведения медицинских экспертиз, медосмотров и освидетельствований — 672 случая, несоблюдение профессиональных ограничений по работе с </w:t>
      </w:r>
      <w:proofErr w:type="spellStart"/>
      <w:r w:rsidRPr="00DA398E">
        <w:rPr>
          <w:rFonts w:ascii="Times New Roman" w:hAnsi="Times New Roman" w:cs="Times New Roman"/>
          <w:color w:val="1A1B1D"/>
          <w:sz w:val="28"/>
          <w:szCs w:val="28"/>
        </w:rPr>
        <w:t>фармкомпаниями</w:t>
      </w:r>
      <w:proofErr w:type="spellEnd"/>
      <w:r w:rsidRPr="00DA398E">
        <w:rPr>
          <w:rFonts w:ascii="Times New Roman" w:hAnsi="Times New Roman" w:cs="Times New Roman"/>
          <w:color w:val="1A1B1D"/>
          <w:sz w:val="28"/>
          <w:szCs w:val="28"/>
        </w:rPr>
        <w:t xml:space="preserve"> — 578 случаев. Завершают список типичных ошибок нарушения организации и осуществления ведомственного контроля качества и безопасности медицинской деятельности, которые выявлены в 38 проверках.</w:t>
      </w:r>
    </w:p>
    <w:p w:rsidR="00F0671D" w:rsidRPr="00DA398E" w:rsidRDefault="00F0671D" w:rsidP="00DA398E">
      <w:pPr>
        <w:spacing w:after="0" w:line="240" w:lineRule="auto"/>
        <w:ind w:firstLine="851"/>
        <w:jc w:val="both"/>
        <w:rPr>
          <w:rFonts w:ascii="Times New Roman" w:hAnsi="Times New Roman" w:cs="Times New Roman"/>
          <w:color w:val="1A1B1D"/>
          <w:sz w:val="28"/>
          <w:szCs w:val="28"/>
        </w:rPr>
      </w:pPr>
      <w:r w:rsidRPr="00DA398E">
        <w:rPr>
          <w:rFonts w:ascii="Times New Roman" w:hAnsi="Times New Roman" w:cs="Times New Roman"/>
          <w:b/>
          <w:bCs/>
          <w:color w:val="1A1B1D"/>
          <w:sz w:val="28"/>
          <w:szCs w:val="28"/>
        </w:rPr>
        <w:t>Права граждан</w:t>
      </w:r>
    </w:p>
    <w:p w:rsidR="00F0671D" w:rsidRPr="00DA398E" w:rsidRDefault="00F0671D" w:rsidP="00DA398E">
      <w:pPr>
        <w:spacing w:after="0" w:line="240" w:lineRule="auto"/>
        <w:ind w:firstLine="851"/>
        <w:jc w:val="both"/>
        <w:rPr>
          <w:rFonts w:ascii="Times New Roman" w:hAnsi="Times New Roman" w:cs="Times New Roman"/>
          <w:color w:val="1A1B1D"/>
          <w:sz w:val="28"/>
          <w:szCs w:val="28"/>
        </w:rPr>
      </w:pPr>
      <w:r w:rsidRPr="00DA398E">
        <w:rPr>
          <w:rFonts w:ascii="Times New Roman" w:hAnsi="Times New Roman" w:cs="Times New Roman"/>
          <w:color w:val="1A1B1D"/>
          <w:sz w:val="28"/>
          <w:szCs w:val="28"/>
        </w:rPr>
        <w:t>Среди основных нарушений прав граждан служба отмечает факты необоснованной оплаты за счет личных средств услуг, оказываемых по ОМС, — 1410 нарушений. Несоблюдение сроков оказания экстренной и неотложной помощи выявлены в 395 случаях, а плановой – в 267 случаях. В прикреплении больницы необоснованно отказывали гражданам 220 раз.</w:t>
      </w:r>
    </w:p>
    <w:p w:rsidR="00F0671D" w:rsidRPr="00DA398E" w:rsidRDefault="00F0671D" w:rsidP="00DA398E">
      <w:pPr>
        <w:spacing w:after="0" w:line="240" w:lineRule="auto"/>
        <w:ind w:firstLine="851"/>
        <w:jc w:val="both"/>
        <w:rPr>
          <w:rFonts w:ascii="Times New Roman" w:hAnsi="Times New Roman" w:cs="Times New Roman"/>
          <w:color w:val="1A1B1D"/>
          <w:sz w:val="28"/>
          <w:szCs w:val="28"/>
        </w:rPr>
      </w:pPr>
      <w:r w:rsidRPr="00DA398E">
        <w:rPr>
          <w:rFonts w:ascii="Times New Roman" w:hAnsi="Times New Roman" w:cs="Times New Roman"/>
          <w:color w:val="1A1B1D"/>
          <w:sz w:val="28"/>
          <w:szCs w:val="28"/>
        </w:rPr>
        <w:t xml:space="preserve">Также встречались нарушения правил оказания медицинской помощи иностранным гражданам, нарушения в организации доступной среды для инвалидов, несоблюдение врачебной тайны и порядка информирования граждан, несоблюдение сроков для проведения искусственного прерывания беременности. В части </w:t>
      </w:r>
      <w:proofErr w:type="spellStart"/>
      <w:r w:rsidRPr="00DA398E">
        <w:rPr>
          <w:rFonts w:ascii="Times New Roman" w:hAnsi="Times New Roman" w:cs="Times New Roman"/>
          <w:color w:val="1A1B1D"/>
          <w:sz w:val="28"/>
          <w:szCs w:val="28"/>
        </w:rPr>
        <w:t>медорганизаций</w:t>
      </w:r>
      <w:proofErr w:type="spellEnd"/>
      <w:r w:rsidRPr="00DA398E">
        <w:rPr>
          <w:rFonts w:ascii="Times New Roman" w:hAnsi="Times New Roman" w:cs="Times New Roman"/>
          <w:color w:val="1A1B1D"/>
          <w:sz w:val="28"/>
          <w:szCs w:val="28"/>
        </w:rPr>
        <w:t xml:space="preserve"> отсутствовали письменные отказы от проведения патологоанатомического вскрытия, а также правильное оформление информационных стендов.</w:t>
      </w:r>
    </w:p>
    <w:p w:rsidR="00F0671D" w:rsidRPr="00DA398E" w:rsidRDefault="00F0671D" w:rsidP="00DA398E">
      <w:pPr>
        <w:spacing w:after="0" w:line="240" w:lineRule="auto"/>
        <w:ind w:firstLine="851"/>
        <w:jc w:val="both"/>
        <w:rPr>
          <w:rFonts w:ascii="Times New Roman" w:hAnsi="Times New Roman" w:cs="Times New Roman"/>
          <w:color w:val="1A1B1D"/>
          <w:sz w:val="28"/>
          <w:szCs w:val="28"/>
        </w:rPr>
      </w:pPr>
      <w:r w:rsidRPr="00DA398E">
        <w:rPr>
          <w:rFonts w:ascii="Times New Roman" w:hAnsi="Times New Roman" w:cs="Times New Roman"/>
          <w:b/>
          <w:bCs/>
          <w:color w:val="1A1B1D"/>
          <w:sz w:val="28"/>
          <w:szCs w:val="28"/>
        </w:rPr>
        <w:t>Порядки и стандарты</w:t>
      </w:r>
    </w:p>
    <w:p w:rsidR="00F0671D" w:rsidRPr="00DA398E" w:rsidRDefault="00F0671D" w:rsidP="00DA398E">
      <w:pPr>
        <w:spacing w:after="0" w:line="240" w:lineRule="auto"/>
        <w:ind w:firstLine="851"/>
        <w:jc w:val="both"/>
        <w:rPr>
          <w:rFonts w:ascii="Times New Roman" w:hAnsi="Times New Roman" w:cs="Times New Roman"/>
          <w:color w:val="1A1B1D"/>
          <w:sz w:val="28"/>
          <w:szCs w:val="28"/>
        </w:rPr>
      </w:pPr>
      <w:r w:rsidRPr="00DA398E">
        <w:rPr>
          <w:rFonts w:ascii="Times New Roman" w:hAnsi="Times New Roman" w:cs="Times New Roman"/>
          <w:color w:val="1A1B1D"/>
          <w:sz w:val="28"/>
          <w:szCs w:val="28"/>
        </w:rPr>
        <w:t>Росздравнадзор выявил в 2021 году 935 нарушений порядков оказания медицинской помощи. В 359 случаях больницами не соблюдались критерии оценки качества медпомощи по условиям ее оказания и группам заболеваний (состояний). Отсутствие необходимого оснащения было зафиксировано 290 раз, а несоответствие штатной численности — 34.</w:t>
      </w:r>
    </w:p>
    <w:p w:rsidR="00F0671D" w:rsidRPr="00DA398E" w:rsidRDefault="00F0671D" w:rsidP="00DA398E">
      <w:pPr>
        <w:spacing w:after="0" w:line="240" w:lineRule="auto"/>
        <w:ind w:firstLine="851"/>
        <w:jc w:val="both"/>
        <w:rPr>
          <w:rFonts w:ascii="Times New Roman" w:hAnsi="Times New Roman" w:cs="Times New Roman"/>
          <w:color w:val="1A1B1D"/>
          <w:sz w:val="28"/>
          <w:szCs w:val="28"/>
        </w:rPr>
      </w:pPr>
      <w:r w:rsidRPr="00DA398E">
        <w:rPr>
          <w:rFonts w:ascii="Times New Roman" w:hAnsi="Times New Roman" w:cs="Times New Roman"/>
          <w:color w:val="1A1B1D"/>
          <w:sz w:val="28"/>
          <w:szCs w:val="28"/>
        </w:rPr>
        <w:t xml:space="preserve">Проверяющие в 176 </w:t>
      </w:r>
      <w:proofErr w:type="spellStart"/>
      <w:r w:rsidRPr="00DA398E">
        <w:rPr>
          <w:rFonts w:ascii="Times New Roman" w:hAnsi="Times New Roman" w:cs="Times New Roman"/>
          <w:color w:val="1A1B1D"/>
          <w:sz w:val="28"/>
          <w:szCs w:val="28"/>
        </w:rPr>
        <w:t>медорганизациях</w:t>
      </w:r>
      <w:proofErr w:type="spellEnd"/>
      <w:r w:rsidRPr="00DA398E">
        <w:rPr>
          <w:rFonts w:ascii="Times New Roman" w:hAnsi="Times New Roman" w:cs="Times New Roman"/>
          <w:color w:val="1A1B1D"/>
          <w:sz w:val="28"/>
          <w:szCs w:val="28"/>
        </w:rPr>
        <w:t xml:space="preserve"> отметили нарушения правил организации деятельности, а отсутствие должной маршрутизации встречалось в 76 проверках.</w:t>
      </w:r>
    </w:p>
    <w:p w:rsidR="00F0671D" w:rsidRPr="00DA398E" w:rsidRDefault="00F0671D" w:rsidP="00DA398E">
      <w:pPr>
        <w:spacing w:after="0" w:line="240" w:lineRule="auto"/>
        <w:ind w:firstLine="851"/>
        <w:jc w:val="both"/>
        <w:rPr>
          <w:rFonts w:ascii="Times New Roman" w:hAnsi="Times New Roman" w:cs="Times New Roman"/>
          <w:color w:val="1A1B1D"/>
          <w:sz w:val="28"/>
          <w:szCs w:val="28"/>
        </w:rPr>
      </w:pPr>
      <w:r w:rsidRPr="00DA398E">
        <w:rPr>
          <w:rFonts w:ascii="Times New Roman" w:hAnsi="Times New Roman" w:cs="Times New Roman"/>
          <w:color w:val="1A1B1D"/>
          <w:sz w:val="28"/>
          <w:szCs w:val="28"/>
        </w:rPr>
        <w:lastRenderedPageBreak/>
        <w:t xml:space="preserve">В 190 проверках </w:t>
      </w:r>
      <w:proofErr w:type="spellStart"/>
      <w:r w:rsidRPr="00DA398E">
        <w:rPr>
          <w:rFonts w:ascii="Times New Roman" w:hAnsi="Times New Roman" w:cs="Times New Roman"/>
          <w:color w:val="1A1B1D"/>
          <w:sz w:val="28"/>
          <w:szCs w:val="28"/>
        </w:rPr>
        <w:t>медорганизаций</w:t>
      </w:r>
      <w:proofErr w:type="spellEnd"/>
      <w:r w:rsidRPr="00DA398E">
        <w:rPr>
          <w:rFonts w:ascii="Times New Roman" w:hAnsi="Times New Roman" w:cs="Times New Roman"/>
          <w:color w:val="1A1B1D"/>
          <w:sz w:val="28"/>
          <w:szCs w:val="28"/>
        </w:rPr>
        <w:t xml:space="preserve"> сотрудники надзорного органа выявили нарушения стандартов оказания медицинской помощи. Из них в 127 случаях было зафиксировано нарушение полноты оказания </w:t>
      </w:r>
      <w:proofErr w:type="spellStart"/>
      <w:r w:rsidRPr="00DA398E">
        <w:rPr>
          <w:rFonts w:ascii="Times New Roman" w:hAnsi="Times New Roman" w:cs="Times New Roman"/>
          <w:color w:val="1A1B1D"/>
          <w:sz w:val="28"/>
          <w:szCs w:val="28"/>
        </w:rPr>
        <w:t>медуслуг</w:t>
      </w:r>
      <w:proofErr w:type="spellEnd"/>
      <w:r w:rsidRPr="00DA398E">
        <w:rPr>
          <w:rFonts w:ascii="Times New Roman" w:hAnsi="Times New Roman" w:cs="Times New Roman"/>
          <w:color w:val="1A1B1D"/>
          <w:sz w:val="28"/>
          <w:szCs w:val="28"/>
        </w:rPr>
        <w:t xml:space="preserve">, предусмотренных стандартом, в том числе 113 </w:t>
      </w:r>
      <w:proofErr w:type="gramStart"/>
      <w:r w:rsidRPr="00DA398E">
        <w:rPr>
          <w:rFonts w:ascii="Times New Roman" w:hAnsi="Times New Roman" w:cs="Times New Roman"/>
          <w:color w:val="1A1B1D"/>
          <w:sz w:val="28"/>
          <w:szCs w:val="28"/>
        </w:rPr>
        <w:t>раз  при</w:t>
      </w:r>
      <w:proofErr w:type="gramEnd"/>
      <w:r w:rsidRPr="00DA398E">
        <w:rPr>
          <w:rFonts w:ascii="Times New Roman" w:hAnsi="Times New Roman" w:cs="Times New Roman"/>
          <w:color w:val="1A1B1D"/>
          <w:sz w:val="28"/>
          <w:szCs w:val="28"/>
        </w:rPr>
        <w:t xml:space="preserve"> оказании медицинских услуг с усредненной частотой их предоставления «1» и 14 раз – для услуг с частотой менее «1».</w:t>
      </w:r>
    </w:p>
    <w:p w:rsidR="00F0671D" w:rsidRPr="00DA398E" w:rsidRDefault="00F0671D" w:rsidP="00DA398E">
      <w:pPr>
        <w:spacing w:after="0" w:line="240" w:lineRule="auto"/>
        <w:ind w:firstLine="851"/>
        <w:jc w:val="both"/>
        <w:rPr>
          <w:rFonts w:ascii="Times New Roman" w:hAnsi="Times New Roman" w:cs="Times New Roman"/>
          <w:color w:val="1A1B1D"/>
          <w:sz w:val="28"/>
          <w:szCs w:val="28"/>
        </w:rPr>
      </w:pPr>
      <w:r w:rsidRPr="00DA398E">
        <w:rPr>
          <w:rFonts w:ascii="Times New Roman" w:hAnsi="Times New Roman" w:cs="Times New Roman"/>
          <w:color w:val="1A1B1D"/>
          <w:sz w:val="28"/>
          <w:szCs w:val="28"/>
        </w:rPr>
        <w:t xml:space="preserve">Необоснованное назначение лекарственных препаратов встречалось в 34 проверках, медицинских </w:t>
      </w:r>
      <w:proofErr w:type="gramStart"/>
      <w:r w:rsidRPr="00DA398E">
        <w:rPr>
          <w:rFonts w:ascii="Times New Roman" w:hAnsi="Times New Roman" w:cs="Times New Roman"/>
          <w:color w:val="1A1B1D"/>
          <w:sz w:val="28"/>
          <w:szCs w:val="28"/>
        </w:rPr>
        <w:t>изделий  в</w:t>
      </w:r>
      <w:proofErr w:type="gramEnd"/>
      <w:r w:rsidRPr="00DA398E">
        <w:rPr>
          <w:rFonts w:ascii="Times New Roman" w:hAnsi="Times New Roman" w:cs="Times New Roman"/>
          <w:color w:val="1A1B1D"/>
          <w:sz w:val="28"/>
          <w:szCs w:val="28"/>
        </w:rPr>
        <w:t xml:space="preserve"> 11 случаях и дважды фиксировались нарушения при применении лечебного питания. Нарушения в работе врачебной комиссии при назначении лекарственных препаратов, </w:t>
      </w:r>
      <w:proofErr w:type="spellStart"/>
      <w:r w:rsidRPr="00DA398E">
        <w:rPr>
          <w:rFonts w:ascii="Times New Roman" w:hAnsi="Times New Roman" w:cs="Times New Roman"/>
          <w:color w:val="1A1B1D"/>
          <w:sz w:val="28"/>
          <w:szCs w:val="28"/>
        </w:rPr>
        <w:t>медизделий</w:t>
      </w:r>
      <w:proofErr w:type="spellEnd"/>
      <w:r w:rsidRPr="00DA398E">
        <w:rPr>
          <w:rFonts w:ascii="Times New Roman" w:hAnsi="Times New Roman" w:cs="Times New Roman"/>
          <w:color w:val="1A1B1D"/>
          <w:sz w:val="28"/>
          <w:szCs w:val="28"/>
        </w:rPr>
        <w:t xml:space="preserve"> и специализированных продуктов лечебного питания были допущены в 14 случаях.</w:t>
      </w:r>
    </w:p>
    <w:p w:rsidR="00F0671D" w:rsidRPr="00DA398E" w:rsidRDefault="00F0671D" w:rsidP="00DA398E">
      <w:pPr>
        <w:spacing w:after="0" w:line="240" w:lineRule="auto"/>
        <w:ind w:firstLine="851"/>
        <w:jc w:val="both"/>
        <w:rPr>
          <w:rFonts w:ascii="Times New Roman" w:hAnsi="Times New Roman" w:cs="Times New Roman"/>
          <w:color w:val="1A1B1D"/>
          <w:sz w:val="28"/>
          <w:szCs w:val="28"/>
        </w:rPr>
      </w:pPr>
      <w:r w:rsidRPr="00DA398E">
        <w:rPr>
          <w:rFonts w:ascii="Times New Roman" w:hAnsi="Times New Roman" w:cs="Times New Roman"/>
          <w:b/>
          <w:bCs/>
          <w:color w:val="1A1B1D"/>
          <w:sz w:val="28"/>
          <w:szCs w:val="28"/>
        </w:rPr>
        <w:t>Финансирование деятельности</w:t>
      </w:r>
    </w:p>
    <w:p w:rsidR="00F0671D" w:rsidRPr="00DA398E" w:rsidRDefault="00F0671D" w:rsidP="00DA398E">
      <w:pPr>
        <w:spacing w:after="0" w:line="240" w:lineRule="auto"/>
        <w:ind w:firstLine="851"/>
        <w:jc w:val="both"/>
        <w:rPr>
          <w:rFonts w:ascii="Times New Roman" w:hAnsi="Times New Roman" w:cs="Times New Roman"/>
          <w:color w:val="1A1B1D"/>
          <w:sz w:val="28"/>
          <w:szCs w:val="28"/>
        </w:rPr>
      </w:pPr>
      <w:r w:rsidRPr="00DA398E">
        <w:rPr>
          <w:rFonts w:ascii="Times New Roman" w:hAnsi="Times New Roman" w:cs="Times New Roman"/>
          <w:color w:val="1A1B1D"/>
          <w:sz w:val="28"/>
          <w:szCs w:val="28"/>
        </w:rPr>
        <w:t xml:space="preserve">Федеральным бюджетом на осуществление деятельности Росздравнадзора на 2021-2023 </w:t>
      </w:r>
      <w:proofErr w:type="gramStart"/>
      <w:r w:rsidRPr="00DA398E">
        <w:rPr>
          <w:rFonts w:ascii="Times New Roman" w:hAnsi="Times New Roman" w:cs="Times New Roman"/>
          <w:color w:val="1A1B1D"/>
          <w:sz w:val="28"/>
          <w:szCs w:val="28"/>
        </w:rPr>
        <w:t>годы  выделено</w:t>
      </w:r>
      <w:proofErr w:type="gramEnd"/>
      <w:r w:rsidRPr="00DA398E">
        <w:rPr>
          <w:rFonts w:ascii="Times New Roman" w:hAnsi="Times New Roman" w:cs="Times New Roman"/>
          <w:color w:val="1A1B1D"/>
          <w:sz w:val="28"/>
          <w:szCs w:val="28"/>
        </w:rPr>
        <w:t xml:space="preserve"> 4,2 млрд руб., из них на проведение контрольно-надзорных мероприятий — 2,2 млрд руб., еще 1,8 млрд руб. выделено на предоставление субсидий государственным бюджетным учреждениям.</w:t>
      </w:r>
    </w:p>
    <w:p w:rsidR="00F0671D" w:rsidRPr="00DA398E" w:rsidRDefault="00F0671D" w:rsidP="00DA398E">
      <w:pPr>
        <w:spacing w:after="0" w:line="240" w:lineRule="auto"/>
        <w:ind w:firstLine="851"/>
        <w:jc w:val="both"/>
        <w:rPr>
          <w:rFonts w:ascii="Times New Roman" w:hAnsi="Times New Roman" w:cs="Times New Roman"/>
          <w:color w:val="1A1B1D"/>
          <w:sz w:val="28"/>
          <w:szCs w:val="28"/>
        </w:rPr>
      </w:pPr>
      <w:r w:rsidRPr="00DA398E">
        <w:rPr>
          <w:rFonts w:ascii="Times New Roman" w:hAnsi="Times New Roman" w:cs="Times New Roman"/>
          <w:color w:val="1A1B1D"/>
          <w:sz w:val="28"/>
          <w:szCs w:val="28"/>
        </w:rPr>
        <w:t>На финансирование федерального проекта «Создание единого цифрового контура в здравоохранении на основе единой государственной информационной системы здравоохранения (ЕГИСЗ)» на указанный период было предоставлено 86,6 млн руб. Оставшиеся средства направлены на модернизацию опорных лабораторий в рамках Федерального проекта «Системные меры развития международной кооперации и экспорта» — 43 млн руб. и на реализацию программы «Обеспечение доступным и комфортным жильем и коммунальными услугами граждан Российской Федерации» — 33,4 млн руб.</w:t>
      </w:r>
    </w:p>
    <w:p w:rsidR="00F0671D" w:rsidRPr="00DA398E" w:rsidRDefault="00DA398E" w:rsidP="00DA398E">
      <w:pPr>
        <w:spacing w:after="0" w:line="240" w:lineRule="auto"/>
        <w:ind w:firstLine="851"/>
        <w:jc w:val="both"/>
        <w:rPr>
          <w:rFonts w:ascii="Times New Roman" w:hAnsi="Times New Roman" w:cs="Times New Roman"/>
          <w:color w:val="1A1B1D"/>
          <w:sz w:val="28"/>
          <w:szCs w:val="28"/>
        </w:rPr>
      </w:pPr>
      <w:hyperlink r:id="rId43" w:history="1">
        <w:r w:rsidR="00F0671D" w:rsidRPr="00DA398E">
          <w:rPr>
            <w:rStyle w:val="a4"/>
            <w:rFonts w:ascii="Times New Roman" w:hAnsi="Times New Roman" w:cs="Times New Roman"/>
            <w:sz w:val="28"/>
            <w:szCs w:val="28"/>
          </w:rPr>
          <w:t>https://medvestnik.ru/content/news/V-2021-godu-49-narushenii-v-rabote-bolnic-bylo-svyazano-s-pravami-grajdan-na-medpomosh.html</w:t>
        </w:r>
      </w:hyperlink>
    </w:p>
    <w:p w:rsidR="00086754" w:rsidRPr="00DA398E" w:rsidRDefault="00086754" w:rsidP="00DA398E">
      <w:pPr>
        <w:spacing w:after="0" w:line="240" w:lineRule="auto"/>
        <w:ind w:firstLine="851"/>
        <w:jc w:val="both"/>
        <w:rPr>
          <w:rFonts w:ascii="Times New Roman" w:hAnsi="Times New Roman" w:cs="Times New Roman"/>
          <w:b/>
          <w:sz w:val="28"/>
          <w:szCs w:val="28"/>
        </w:rPr>
      </w:pPr>
    </w:p>
    <w:p w:rsidR="00086754" w:rsidRPr="00DA398E" w:rsidRDefault="00086754" w:rsidP="00DA398E">
      <w:pPr>
        <w:spacing w:after="0" w:line="240" w:lineRule="auto"/>
        <w:ind w:firstLine="851"/>
        <w:jc w:val="both"/>
        <w:rPr>
          <w:rFonts w:ascii="Times New Roman" w:hAnsi="Times New Roman" w:cs="Times New Roman"/>
          <w:b/>
          <w:sz w:val="28"/>
          <w:szCs w:val="28"/>
        </w:rPr>
      </w:pPr>
      <w:r w:rsidRPr="00DA398E">
        <w:rPr>
          <w:rFonts w:ascii="Times New Roman" w:hAnsi="Times New Roman" w:cs="Times New Roman"/>
          <w:b/>
          <w:sz w:val="28"/>
          <w:szCs w:val="28"/>
        </w:rPr>
        <w:t xml:space="preserve">Врачи рассказали, как кризис скажется на лечении </w:t>
      </w:r>
      <w:proofErr w:type="spellStart"/>
      <w:r w:rsidRPr="00DA398E">
        <w:rPr>
          <w:rFonts w:ascii="Times New Roman" w:hAnsi="Times New Roman" w:cs="Times New Roman"/>
          <w:b/>
          <w:sz w:val="28"/>
          <w:szCs w:val="28"/>
        </w:rPr>
        <w:t>онкобольных</w:t>
      </w:r>
      <w:proofErr w:type="spellEnd"/>
    </w:p>
    <w:p w:rsidR="00086754" w:rsidRPr="00DA398E" w:rsidRDefault="00086754" w:rsidP="00DA398E">
      <w:pPr>
        <w:spacing w:after="0" w:line="240" w:lineRule="auto"/>
        <w:ind w:firstLine="851"/>
        <w:jc w:val="both"/>
        <w:rPr>
          <w:rFonts w:ascii="Times New Roman" w:hAnsi="Times New Roman" w:cs="Times New Roman"/>
          <w:sz w:val="28"/>
          <w:szCs w:val="28"/>
        </w:rPr>
      </w:pPr>
      <w:r w:rsidRPr="00DA398E">
        <w:rPr>
          <w:rFonts w:ascii="Times New Roman" w:hAnsi="Times New Roman" w:cs="Times New Roman"/>
          <w:sz w:val="28"/>
          <w:szCs w:val="28"/>
        </w:rPr>
        <w:t>Примерно через месяц в три раза увеличится рублевая стоимость и без того недешевой терапии</w:t>
      </w:r>
    </w:p>
    <w:p w:rsidR="00086754" w:rsidRPr="00DA398E" w:rsidRDefault="00086754" w:rsidP="00DA398E">
      <w:pPr>
        <w:spacing w:after="0" w:line="240" w:lineRule="auto"/>
        <w:ind w:firstLine="851"/>
        <w:jc w:val="both"/>
        <w:rPr>
          <w:rFonts w:ascii="Times New Roman" w:hAnsi="Times New Roman" w:cs="Times New Roman"/>
          <w:sz w:val="28"/>
          <w:szCs w:val="28"/>
        </w:rPr>
      </w:pPr>
      <w:r w:rsidRPr="00DA398E">
        <w:rPr>
          <w:rFonts w:ascii="Times New Roman" w:hAnsi="Times New Roman" w:cs="Times New Roman"/>
          <w:sz w:val="28"/>
          <w:szCs w:val="28"/>
        </w:rPr>
        <w:t>В последние годы в области онкологии в стране случились серьезные прорывы. Многие инновационные препараты включили в госпрограммы, и ситуация с их доступностью хоть и не стала идеальной, но все же начала улучшаться.</w:t>
      </w:r>
    </w:p>
    <w:p w:rsidR="00086754" w:rsidRPr="00DA398E" w:rsidRDefault="00086754" w:rsidP="00DA398E">
      <w:pPr>
        <w:spacing w:after="0" w:line="240" w:lineRule="auto"/>
        <w:ind w:firstLine="851"/>
        <w:jc w:val="both"/>
        <w:rPr>
          <w:rFonts w:ascii="Times New Roman" w:hAnsi="Times New Roman" w:cs="Times New Roman"/>
          <w:sz w:val="28"/>
          <w:szCs w:val="28"/>
        </w:rPr>
      </w:pPr>
      <w:r w:rsidRPr="00DA398E">
        <w:rPr>
          <w:rFonts w:ascii="Times New Roman" w:hAnsi="Times New Roman" w:cs="Times New Roman"/>
          <w:sz w:val="28"/>
          <w:szCs w:val="28"/>
        </w:rPr>
        <w:t>Увы, сейчас все может измениться. Стоимость и без того недешевого лечения растет адекватно курсу валют. Врачи пребывают в растерянности: что они будут говорить пациентам в ближайшие дни, они не знают.</w:t>
      </w:r>
    </w:p>
    <w:p w:rsidR="00086754" w:rsidRPr="00DA398E" w:rsidRDefault="00086754" w:rsidP="00DA398E">
      <w:pPr>
        <w:spacing w:after="0" w:line="240" w:lineRule="auto"/>
        <w:ind w:firstLine="851"/>
        <w:jc w:val="both"/>
        <w:rPr>
          <w:rFonts w:ascii="Times New Roman" w:hAnsi="Times New Roman" w:cs="Times New Roman"/>
          <w:sz w:val="28"/>
          <w:szCs w:val="28"/>
        </w:rPr>
      </w:pPr>
      <w:r w:rsidRPr="00DA398E">
        <w:rPr>
          <w:rFonts w:ascii="Times New Roman" w:hAnsi="Times New Roman" w:cs="Times New Roman"/>
          <w:sz w:val="28"/>
          <w:szCs w:val="28"/>
        </w:rPr>
        <w:t xml:space="preserve">«Пока западные лекарства для онкологических пациентов еще есть на складах и закуплены, как это ни странно, по курсу примерно 60 руб. за евро. Но они очень быстро выметаются, — рассказывает в Сети известный онколог из Санкт-Петербурга Илья </w:t>
      </w:r>
      <w:proofErr w:type="spellStart"/>
      <w:r w:rsidRPr="00DA398E">
        <w:rPr>
          <w:rFonts w:ascii="Times New Roman" w:hAnsi="Times New Roman" w:cs="Times New Roman"/>
          <w:sz w:val="28"/>
          <w:szCs w:val="28"/>
        </w:rPr>
        <w:t>Фоминцев</w:t>
      </w:r>
      <w:proofErr w:type="spellEnd"/>
      <w:r w:rsidRPr="00DA398E">
        <w:rPr>
          <w:rFonts w:ascii="Times New Roman" w:hAnsi="Times New Roman" w:cs="Times New Roman"/>
          <w:sz w:val="28"/>
          <w:szCs w:val="28"/>
        </w:rPr>
        <w:t xml:space="preserve">. — Следующие закупки пойдут по курсу примерно в 160 рублей за евро. Это примерно в три раза увеличит рублевую </w:t>
      </w:r>
      <w:r w:rsidRPr="00DA398E">
        <w:rPr>
          <w:rFonts w:ascii="Times New Roman" w:hAnsi="Times New Roman" w:cs="Times New Roman"/>
          <w:sz w:val="28"/>
          <w:szCs w:val="28"/>
        </w:rPr>
        <w:lastRenderedPageBreak/>
        <w:t xml:space="preserve">стоимость и без того недешевой терапии. Ждем этого примерно через месяц. Это сделает терапию совсем недоступной для пациентов, если они платят сами, и я не совсем понимаю, как будет работать ОМС. Тарифы на такое не рассчитаны. Они и раньше были не самые рентабельные, часто имеющие даже отрицательную рентабельность, а в этих ценах все тарифы будут минусовыми. Кто, когда и, главное, на какие шиши их поменяет, мне совсем неясно. У российских аналогов очень часто действующие субстанции из Швейцарии, из США или из Китая. То есть с ними будет примерно то же самое. Вчера говорил с </w:t>
      </w:r>
      <w:proofErr w:type="spellStart"/>
      <w:r w:rsidRPr="00DA398E">
        <w:rPr>
          <w:rFonts w:ascii="Times New Roman" w:hAnsi="Times New Roman" w:cs="Times New Roman"/>
          <w:sz w:val="28"/>
          <w:szCs w:val="28"/>
        </w:rPr>
        <w:t>патоморфологом</w:t>
      </w:r>
      <w:proofErr w:type="spellEnd"/>
      <w:r w:rsidRPr="00DA398E">
        <w:rPr>
          <w:rFonts w:ascii="Times New Roman" w:hAnsi="Times New Roman" w:cs="Times New Roman"/>
          <w:sz w:val="28"/>
          <w:szCs w:val="28"/>
        </w:rPr>
        <w:t xml:space="preserve">. Исчезают реагенты и стекла для </w:t>
      </w:r>
      <w:proofErr w:type="spellStart"/>
      <w:r w:rsidRPr="00DA398E">
        <w:rPr>
          <w:rFonts w:ascii="Times New Roman" w:hAnsi="Times New Roman" w:cs="Times New Roman"/>
          <w:sz w:val="28"/>
          <w:szCs w:val="28"/>
        </w:rPr>
        <w:t>иммуногистохимии</w:t>
      </w:r>
      <w:proofErr w:type="spellEnd"/>
      <w:r w:rsidRPr="00DA398E">
        <w:rPr>
          <w:rFonts w:ascii="Times New Roman" w:hAnsi="Times New Roman" w:cs="Times New Roman"/>
          <w:sz w:val="28"/>
          <w:szCs w:val="28"/>
        </w:rPr>
        <w:t xml:space="preserve">. Смотреть, говорит, будем, видимо, гематоксилин-эозином (устаревший метод окраски материалов для гистологического исследования. — Авт.). А не все из молодых умеют это делать. Ну, это, в общем, </w:t>
      </w:r>
      <w:proofErr w:type="gramStart"/>
      <w:r w:rsidRPr="00DA398E">
        <w:rPr>
          <w:rFonts w:ascii="Times New Roman" w:hAnsi="Times New Roman" w:cs="Times New Roman"/>
          <w:sz w:val="28"/>
          <w:szCs w:val="28"/>
        </w:rPr>
        <w:t>примерно</w:t>
      </w:r>
      <w:proofErr w:type="gramEnd"/>
      <w:r w:rsidRPr="00DA398E">
        <w:rPr>
          <w:rFonts w:ascii="Times New Roman" w:hAnsi="Times New Roman" w:cs="Times New Roman"/>
          <w:sz w:val="28"/>
          <w:szCs w:val="28"/>
        </w:rPr>
        <w:t xml:space="preserve"> как возвращаться к перкуссии и стетоскопу в век КТ и МРТ. Кстати, что там с КТ и МРТ?»</w:t>
      </w:r>
    </w:p>
    <w:p w:rsidR="00086754" w:rsidRPr="00DA398E" w:rsidRDefault="00086754" w:rsidP="00DA398E">
      <w:pPr>
        <w:spacing w:after="0" w:line="240" w:lineRule="auto"/>
        <w:ind w:firstLine="851"/>
        <w:jc w:val="both"/>
        <w:rPr>
          <w:rFonts w:ascii="Times New Roman" w:hAnsi="Times New Roman" w:cs="Times New Roman"/>
          <w:sz w:val="28"/>
          <w:szCs w:val="28"/>
        </w:rPr>
      </w:pPr>
      <w:r w:rsidRPr="00DA398E">
        <w:rPr>
          <w:rFonts w:ascii="Times New Roman" w:hAnsi="Times New Roman" w:cs="Times New Roman"/>
          <w:sz w:val="28"/>
          <w:szCs w:val="28"/>
        </w:rPr>
        <w:t xml:space="preserve">По мнению доктора </w:t>
      </w:r>
      <w:proofErr w:type="spellStart"/>
      <w:r w:rsidRPr="00DA398E">
        <w:rPr>
          <w:rFonts w:ascii="Times New Roman" w:hAnsi="Times New Roman" w:cs="Times New Roman"/>
          <w:sz w:val="28"/>
          <w:szCs w:val="28"/>
        </w:rPr>
        <w:t>Фоминцева</w:t>
      </w:r>
      <w:proofErr w:type="spellEnd"/>
      <w:r w:rsidRPr="00DA398E">
        <w:rPr>
          <w:rFonts w:ascii="Times New Roman" w:hAnsi="Times New Roman" w:cs="Times New Roman"/>
          <w:sz w:val="28"/>
          <w:szCs w:val="28"/>
        </w:rPr>
        <w:t xml:space="preserve">, </w:t>
      </w:r>
      <w:proofErr w:type="spellStart"/>
      <w:r w:rsidRPr="00DA398E">
        <w:rPr>
          <w:rFonts w:ascii="Times New Roman" w:hAnsi="Times New Roman" w:cs="Times New Roman"/>
          <w:sz w:val="28"/>
          <w:szCs w:val="28"/>
        </w:rPr>
        <w:t>софинансирование</w:t>
      </w:r>
      <w:proofErr w:type="spellEnd"/>
      <w:r w:rsidRPr="00DA398E">
        <w:rPr>
          <w:rFonts w:ascii="Times New Roman" w:hAnsi="Times New Roman" w:cs="Times New Roman"/>
          <w:sz w:val="28"/>
          <w:szCs w:val="28"/>
        </w:rPr>
        <w:t xml:space="preserve"> ОМС со стороны пациента могло бы немного поддержать ситуацию. Но вряд ли надолго.</w:t>
      </w:r>
    </w:p>
    <w:p w:rsidR="00086754" w:rsidRPr="00DA398E" w:rsidRDefault="00086754" w:rsidP="00DA398E">
      <w:pPr>
        <w:spacing w:after="0" w:line="240" w:lineRule="auto"/>
        <w:ind w:firstLine="851"/>
        <w:jc w:val="both"/>
        <w:rPr>
          <w:rFonts w:ascii="Times New Roman" w:hAnsi="Times New Roman" w:cs="Times New Roman"/>
          <w:sz w:val="28"/>
          <w:szCs w:val="28"/>
        </w:rPr>
      </w:pPr>
      <w:r w:rsidRPr="00DA398E">
        <w:rPr>
          <w:rFonts w:ascii="Times New Roman" w:hAnsi="Times New Roman" w:cs="Times New Roman"/>
          <w:sz w:val="28"/>
          <w:szCs w:val="28"/>
        </w:rPr>
        <w:t>Известный доктор-травматолог Андрей Волна говорит, что из хороших новостей сегодня можно отметить, что медикаменты и изделия медицинского назначения под санкции не попали. И что даже в самой тяжелой экономической ситуации лечебные учреждения работают (и будут работать) по оказанию помощи населению.</w:t>
      </w:r>
    </w:p>
    <w:p w:rsidR="00086754" w:rsidRPr="00DA398E" w:rsidRDefault="00086754" w:rsidP="00DA398E">
      <w:pPr>
        <w:spacing w:after="0" w:line="240" w:lineRule="auto"/>
        <w:ind w:firstLine="851"/>
        <w:jc w:val="both"/>
        <w:rPr>
          <w:rFonts w:ascii="Times New Roman" w:hAnsi="Times New Roman" w:cs="Times New Roman"/>
          <w:sz w:val="28"/>
          <w:szCs w:val="28"/>
        </w:rPr>
      </w:pPr>
      <w:r w:rsidRPr="00DA398E">
        <w:rPr>
          <w:rFonts w:ascii="Times New Roman" w:hAnsi="Times New Roman" w:cs="Times New Roman"/>
          <w:sz w:val="28"/>
          <w:szCs w:val="28"/>
        </w:rPr>
        <w:t xml:space="preserve">Однако больше особо оптимистичного сказать нечего. Андрей Волна характеризует нынешнюю ситуацию в цифрах. Общий объем российского </w:t>
      </w:r>
      <w:proofErr w:type="spellStart"/>
      <w:r w:rsidRPr="00DA398E">
        <w:rPr>
          <w:rFonts w:ascii="Times New Roman" w:hAnsi="Times New Roman" w:cs="Times New Roman"/>
          <w:sz w:val="28"/>
          <w:szCs w:val="28"/>
        </w:rPr>
        <w:t>фармрынка</w:t>
      </w:r>
      <w:proofErr w:type="spellEnd"/>
      <w:r w:rsidRPr="00DA398E">
        <w:rPr>
          <w:rFonts w:ascii="Times New Roman" w:hAnsi="Times New Roman" w:cs="Times New Roman"/>
          <w:sz w:val="28"/>
          <w:szCs w:val="28"/>
        </w:rPr>
        <w:t xml:space="preserve">, по оценкам аналитического агентства DSM </w:t>
      </w:r>
      <w:proofErr w:type="spellStart"/>
      <w:r w:rsidRPr="00DA398E">
        <w:rPr>
          <w:rFonts w:ascii="Times New Roman" w:hAnsi="Times New Roman" w:cs="Times New Roman"/>
          <w:sz w:val="28"/>
          <w:szCs w:val="28"/>
        </w:rPr>
        <w:t>group</w:t>
      </w:r>
      <w:proofErr w:type="spellEnd"/>
      <w:r w:rsidRPr="00DA398E">
        <w:rPr>
          <w:rFonts w:ascii="Times New Roman" w:hAnsi="Times New Roman" w:cs="Times New Roman"/>
          <w:sz w:val="28"/>
          <w:szCs w:val="28"/>
        </w:rPr>
        <w:t>, в 2020 году составлял 2040 млрд руб., что было равно 25 млрд евро. При этом государственный сегмент, то есть объем рынка, обеспеченного государственными деньгами (больницы, льготное лекарственное обеспечение и т.д.), составляет лишь 36%. Остальное приходится на коммерческий сегмент (прежде всего это аптеки, куда все мы с вами ходим периодически).</w:t>
      </w:r>
    </w:p>
    <w:p w:rsidR="00086754" w:rsidRPr="00DA398E" w:rsidRDefault="00086754" w:rsidP="00DA398E">
      <w:pPr>
        <w:spacing w:after="0" w:line="240" w:lineRule="auto"/>
        <w:ind w:firstLine="851"/>
        <w:jc w:val="both"/>
        <w:rPr>
          <w:rFonts w:ascii="Times New Roman" w:hAnsi="Times New Roman" w:cs="Times New Roman"/>
          <w:sz w:val="28"/>
          <w:szCs w:val="28"/>
        </w:rPr>
      </w:pPr>
      <w:r w:rsidRPr="00DA398E">
        <w:rPr>
          <w:rFonts w:ascii="Times New Roman" w:hAnsi="Times New Roman" w:cs="Times New Roman"/>
          <w:sz w:val="28"/>
          <w:szCs w:val="28"/>
        </w:rPr>
        <w:t xml:space="preserve">«Стационарный (госпитальный) сегмент фармацевтического рынка в России составляет 20% от общего объема. В последние годы в госпитальном сегменте отмечался рост прежде всего за счет дополнительного финансирования таких национальных проектов, как борьба с онкологическими и кардиологическими заболеваниями. Также в последние годы отмечался рост рынка за счет препаратов для лечения </w:t>
      </w:r>
      <w:proofErr w:type="spellStart"/>
      <w:r w:rsidRPr="00DA398E">
        <w:rPr>
          <w:rFonts w:ascii="Times New Roman" w:hAnsi="Times New Roman" w:cs="Times New Roman"/>
          <w:sz w:val="28"/>
          <w:szCs w:val="28"/>
        </w:rPr>
        <w:t>орфанных</w:t>
      </w:r>
      <w:proofErr w:type="spellEnd"/>
      <w:r w:rsidRPr="00DA398E">
        <w:rPr>
          <w:rFonts w:ascii="Times New Roman" w:hAnsi="Times New Roman" w:cs="Times New Roman"/>
          <w:sz w:val="28"/>
          <w:szCs w:val="28"/>
        </w:rPr>
        <w:t xml:space="preserve"> (редких) заболеваний. Доля импортных лекарств на фармацевтическом рынке — 56%, отечественных — 44%. В сегменте лекарств стоимостью более 500 руб. за упаковку (в ценах до 24 февраля 2022 года) доля импортных медикаментов приближается к 70% и растет в прямой взаимосвязи с повышением цены и эффективности. Препараты, произведенные на территории России, принято подразделять на локализованные и собственно отечественные. И в том, и в другом случае доля импортных лекарственных субстанций колеблется здесь от 80% до 90%. Фармацевтическая субстанция — это собственно «основа» лекарственного препарата, определяющая его эффективность. Основные поставщики субстанций — это Индия и Турция. Для дорогих препаратов высокой избирательной эффективности (например, для лечения </w:t>
      </w:r>
      <w:r w:rsidRPr="00DA398E">
        <w:rPr>
          <w:rFonts w:ascii="Times New Roman" w:hAnsi="Times New Roman" w:cs="Times New Roman"/>
          <w:sz w:val="28"/>
          <w:szCs w:val="28"/>
        </w:rPr>
        <w:lastRenderedPageBreak/>
        <w:t>онкологических заболеваний) — США, Швейцария, иные страны высокоразвитой фарминдустрии», — рассказывает Андрей Волна.</w:t>
      </w:r>
    </w:p>
    <w:p w:rsidR="00086754" w:rsidRPr="00DA398E" w:rsidRDefault="00086754" w:rsidP="00DA398E">
      <w:pPr>
        <w:spacing w:after="0" w:line="240" w:lineRule="auto"/>
        <w:ind w:firstLine="851"/>
        <w:jc w:val="both"/>
        <w:rPr>
          <w:rFonts w:ascii="Times New Roman" w:hAnsi="Times New Roman" w:cs="Times New Roman"/>
          <w:sz w:val="28"/>
          <w:szCs w:val="28"/>
        </w:rPr>
      </w:pPr>
      <w:r w:rsidRPr="00DA398E">
        <w:rPr>
          <w:rFonts w:ascii="Times New Roman" w:hAnsi="Times New Roman" w:cs="Times New Roman"/>
          <w:sz w:val="28"/>
          <w:szCs w:val="28"/>
        </w:rPr>
        <w:t xml:space="preserve">Еще одна серьезная проблема, которая нас ждет в ближайшее время, — огромный шаг назад в области диагностики онкологических (да и многих других) заболеваний. С «тяжелой медицинской техникой», массовыми закупками которой мы так бравировали многие годы — прежде всего это аппараты КТ, МРТ, ПЭТ-КТ, аппараты для рентгенографии, рентгеноскопии, электрокардиографии, ультразвуковых исследований, — начнутся огромные сложности. Да, они у нас есть. Но их нужно обслуживать, к ним нужны </w:t>
      </w:r>
      <w:proofErr w:type="spellStart"/>
      <w:r w:rsidRPr="00DA398E">
        <w:rPr>
          <w:rFonts w:ascii="Times New Roman" w:hAnsi="Times New Roman" w:cs="Times New Roman"/>
          <w:sz w:val="28"/>
          <w:szCs w:val="28"/>
        </w:rPr>
        <w:t>расходники</w:t>
      </w:r>
      <w:proofErr w:type="spellEnd"/>
      <w:r w:rsidRPr="00DA398E">
        <w:rPr>
          <w:rFonts w:ascii="Times New Roman" w:hAnsi="Times New Roman" w:cs="Times New Roman"/>
          <w:sz w:val="28"/>
          <w:szCs w:val="28"/>
        </w:rPr>
        <w:t xml:space="preserve">. «К крупному диагностическому оборудованию относят также аппараты искусственной вентиляции легких и </w:t>
      </w:r>
      <w:proofErr w:type="spellStart"/>
      <w:r w:rsidRPr="00DA398E">
        <w:rPr>
          <w:rFonts w:ascii="Times New Roman" w:hAnsi="Times New Roman" w:cs="Times New Roman"/>
          <w:sz w:val="28"/>
          <w:szCs w:val="28"/>
        </w:rPr>
        <w:t>мониторирования</w:t>
      </w:r>
      <w:proofErr w:type="spellEnd"/>
      <w:r w:rsidRPr="00DA398E">
        <w:rPr>
          <w:rFonts w:ascii="Times New Roman" w:hAnsi="Times New Roman" w:cs="Times New Roman"/>
          <w:sz w:val="28"/>
          <w:szCs w:val="28"/>
        </w:rPr>
        <w:t xml:space="preserve"> в условиях операционных и отделений реанимации, операционные столы, операционные лампы, </w:t>
      </w:r>
      <w:proofErr w:type="spellStart"/>
      <w:r w:rsidRPr="00DA398E">
        <w:rPr>
          <w:rFonts w:ascii="Times New Roman" w:hAnsi="Times New Roman" w:cs="Times New Roman"/>
          <w:sz w:val="28"/>
          <w:szCs w:val="28"/>
        </w:rPr>
        <w:t>роботические</w:t>
      </w:r>
      <w:proofErr w:type="spellEnd"/>
      <w:r w:rsidRPr="00DA398E">
        <w:rPr>
          <w:rFonts w:ascii="Times New Roman" w:hAnsi="Times New Roman" w:cs="Times New Roman"/>
          <w:sz w:val="28"/>
          <w:szCs w:val="28"/>
        </w:rPr>
        <w:t xml:space="preserve"> комплексы (прежде всего это </w:t>
      </w:r>
      <w:proofErr w:type="spellStart"/>
      <w:r w:rsidRPr="00DA398E">
        <w:rPr>
          <w:rFonts w:ascii="Times New Roman" w:hAnsi="Times New Roman" w:cs="Times New Roman"/>
          <w:sz w:val="28"/>
          <w:szCs w:val="28"/>
        </w:rPr>
        <w:t>роботические</w:t>
      </w:r>
      <w:proofErr w:type="spellEnd"/>
      <w:r w:rsidRPr="00DA398E">
        <w:rPr>
          <w:rFonts w:ascii="Times New Roman" w:hAnsi="Times New Roman" w:cs="Times New Roman"/>
          <w:sz w:val="28"/>
          <w:szCs w:val="28"/>
        </w:rPr>
        <w:t xml:space="preserve"> системы </w:t>
      </w:r>
      <w:proofErr w:type="spellStart"/>
      <w:r w:rsidRPr="00DA398E">
        <w:rPr>
          <w:rFonts w:ascii="Times New Roman" w:hAnsi="Times New Roman" w:cs="Times New Roman"/>
          <w:sz w:val="28"/>
          <w:szCs w:val="28"/>
        </w:rPr>
        <w:t>Da</w:t>
      </w:r>
      <w:proofErr w:type="spellEnd"/>
      <w:r w:rsidRPr="00DA398E">
        <w:rPr>
          <w:rFonts w:ascii="Times New Roman" w:hAnsi="Times New Roman" w:cs="Times New Roman"/>
          <w:sz w:val="28"/>
          <w:szCs w:val="28"/>
        </w:rPr>
        <w:t xml:space="preserve"> </w:t>
      </w:r>
      <w:proofErr w:type="spellStart"/>
      <w:r w:rsidRPr="00DA398E">
        <w:rPr>
          <w:rFonts w:ascii="Times New Roman" w:hAnsi="Times New Roman" w:cs="Times New Roman"/>
          <w:sz w:val="28"/>
          <w:szCs w:val="28"/>
        </w:rPr>
        <w:t>Vinci</w:t>
      </w:r>
      <w:proofErr w:type="spellEnd"/>
      <w:r w:rsidRPr="00DA398E">
        <w:rPr>
          <w:rFonts w:ascii="Times New Roman" w:hAnsi="Times New Roman" w:cs="Times New Roman"/>
          <w:sz w:val="28"/>
          <w:szCs w:val="28"/>
        </w:rPr>
        <w:t xml:space="preserve">) для хирургии рака простаты и других хирургических целей, </w:t>
      </w:r>
      <w:proofErr w:type="spellStart"/>
      <w:r w:rsidRPr="00DA398E">
        <w:rPr>
          <w:rFonts w:ascii="Times New Roman" w:hAnsi="Times New Roman" w:cs="Times New Roman"/>
          <w:sz w:val="28"/>
          <w:szCs w:val="28"/>
        </w:rPr>
        <w:t>артро</w:t>
      </w:r>
      <w:proofErr w:type="spellEnd"/>
      <w:r w:rsidRPr="00DA398E">
        <w:rPr>
          <w:rFonts w:ascii="Times New Roman" w:hAnsi="Times New Roman" w:cs="Times New Roman"/>
          <w:sz w:val="28"/>
          <w:szCs w:val="28"/>
        </w:rPr>
        <w:t xml:space="preserve">- эндоскопические стойки для хирургии и исследований и другое оборудование. Доля импорта крупного оборудования составляет не менее 85%. Расходные материалы (как правило, одноразовые) к импортному оборудованию — также заграничного производства. Многие виды оборудования не производятся в России вообще (особенно серийно). Это </w:t>
      </w:r>
      <w:proofErr w:type="spellStart"/>
      <w:r w:rsidRPr="00DA398E">
        <w:rPr>
          <w:rFonts w:ascii="Times New Roman" w:hAnsi="Times New Roman" w:cs="Times New Roman"/>
          <w:sz w:val="28"/>
          <w:szCs w:val="28"/>
        </w:rPr>
        <w:t>роботические</w:t>
      </w:r>
      <w:proofErr w:type="spellEnd"/>
      <w:r w:rsidRPr="00DA398E">
        <w:rPr>
          <w:rFonts w:ascii="Times New Roman" w:hAnsi="Times New Roman" w:cs="Times New Roman"/>
          <w:sz w:val="28"/>
          <w:szCs w:val="28"/>
        </w:rPr>
        <w:t xml:space="preserve"> комплексы, например. А то, что производится (недавно появились первые аппараты МРТ), изготавливается в тесной кооперации (по сути — это «отверточная» сборка) с зарубежными известными производителями. Отечественные аппараты КТ, а также рентгеноскопии и рентгенографии, комплектуются импортными трубками (это самая дорогая, «рабочая» часть аппаратов). Все крупное оборудование нуждается в постоянном сервисе (техническое обслуживание и ремонты) от производителя», — продолжает доктор Волна.</w:t>
      </w:r>
    </w:p>
    <w:p w:rsidR="00086754" w:rsidRPr="00DA398E" w:rsidRDefault="00086754" w:rsidP="00DA398E">
      <w:pPr>
        <w:spacing w:after="0" w:line="240" w:lineRule="auto"/>
        <w:ind w:firstLine="851"/>
        <w:jc w:val="both"/>
        <w:rPr>
          <w:rFonts w:ascii="Times New Roman" w:hAnsi="Times New Roman" w:cs="Times New Roman"/>
          <w:sz w:val="28"/>
          <w:szCs w:val="28"/>
        </w:rPr>
      </w:pPr>
      <w:r w:rsidRPr="00DA398E">
        <w:rPr>
          <w:rFonts w:ascii="Times New Roman" w:hAnsi="Times New Roman" w:cs="Times New Roman"/>
          <w:sz w:val="28"/>
          <w:szCs w:val="28"/>
        </w:rPr>
        <w:t xml:space="preserve">Почти все, что «вживляется» в организм (искусственные суставы, пломбировочный материал и имплантаты в стоматологии, кардиостимуляторы, протезы сосудов, клипсы, скобки, шовный материал), у нас тоже, как правило, импортное. Импортными в основном также являются и такие разовые изделия, как </w:t>
      </w:r>
      <w:proofErr w:type="spellStart"/>
      <w:r w:rsidRPr="00DA398E">
        <w:rPr>
          <w:rFonts w:ascii="Times New Roman" w:hAnsi="Times New Roman" w:cs="Times New Roman"/>
          <w:sz w:val="28"/>
          <w:szCs w:val="28"/>
        </w:rPr>
        <w:t>интубационные</w:t>
      </w:r>
      <w:proofErr w:type="spellEnd"/>
      <w:r w:rsidRPr="00DA398E">
        <w:rPr>
          <w:rFonts w:ascii="Times New Roman" w:hAnsi="Times New Roman" w:cs="Times New Roman"/>
          <w:sz w:val="28"/>
          <w:szCs w:val="28"/>
        </w:rPr>
        <w:t xml:space="preserve"> и </w:t>
      </w:r>
      <w:proofErr w:type="spellStart"/>
      <w:r w:rsidRPr="00DA398E">
        <w:rPr>
          <w:rFonts w:ascii="Times New Roman" w:hAnsi="Times New Roman" w:cs="Times New Roman"/>
          <w:sz w:val="28"/>
          <w:szCs w:val="28"/>
        </w:rPr>
        <w:t>ларингеальные</w:t>
      </w:r>
      <w:proofErr w:type="spellEnd"/>
      <w:r w:rsidRPr="00DA398E">
        <w:rPr>
          <w:rFonts w:ascii="Times New Roman" w:hAnsi="Times New Roman" w:cs="Times New Roman"/>
          <w:sz w:val="28"/>
          <w:szCs w:val="28"/>
        </w:rPr>
        <w:t xml:space="preserve"> трубки, катетеры, системы для вливаний, дренажи, комплекты операционного белья. «Как мы видим, доля импортных лекарств, оборудования, изделий медицинского назначения, а также комплектующих к ним на российском рынке медицинских услуг достаточно велика. И воплотить в жизнь идеи быстрого «</w:t>
      </w:r>
      <w:proofErr w:type="spellStart"/>
      <w:r w:rsidRPr="00DA398E">
        <w:rPr>
          <w:rFonts w:ascii="Times New Roman" w:hAnsi="Times New Roman" w:cs="Times New Roman"/>
          <w:sz w:val="28"/>
          <w:szCs w:val="28"/>
        </w:rPr>
        <w:t>импортозамещения</w:t>
      </w:r>
      <w:proofErr w:type="spellEnd"/>
      <w:r w:rsidRPr="00DA398E">
        <w:rPr>
          <w:rFonts w:ascii="Times New Roman" w:hAnsi="Times New Roman" w:cs="Times New Roman"/>
          <w:sz w:val="28"/>
          <w:szCs w:val="28"/>
        </w:rPr>
        <w:t>» в ситуации, когда российский медицинский рынок так глубоко интегрирован с международным, не так уж легко и просто», — говорит Андрей Волна.</w:t>
      </w:r>
    </w:p>
    <w:p w:rsidR="00086754" w:rsidRPr="00DA398E" w:rsidRDefault="00086754" w:rsidP="00DA398E">
      <w:pPr>
        <w:spacing w:after="0" w:line="240" w:lineRule="auto"/>
        <w:ind w:firstLine="851"/>
        <w:jc w:val="both"/>
        <w:rPr>
          <w:rFonts w:ascii="Times New Roman" w:hAnsi="Times New Roman" w:cs="Times New Roman"/>
          <w:sz w:val="28"/>
          <w:szCs w:val="28"/>
        </w:rPr>
      </w:pPr>
      <w:r w:rsidRPr="00DA398E">
        <w:rPr>
          <w:rFonts w:ascii="Times New Roman" w:hAnsi="Times New Roman" w:cs="Times New Roman"/>
          <w:sz w:val="28"/>
          <w:szCs w:val="28"/>
        </w:rPr>
        <w:t xml:space="preserve">Эксперты, конечно, продолжают надеяться на лучшее: прямых санкций на поставки лекарств и медоборудования, как уже говорилось, нет. Но ситуация будет сильно зависеть и от курса рубля, и от экономической и политической ситуации, и от налаживания логистики поставок, которая сегодня сильно страдает. Ну а в отдаленной перспективе на качестве оказываемых </w:t>
      </w:r>
      <w:proofErr w:type="spellStart"/>
      <w:r w:rsidRPr="00DA398E">
        <w:rPr>
          <w:rFonts w:ascii="Times New Roman" w:hAnsi="Times New Roman" w:cs="Times New Roman"/>
          <w:sz w:val="28"/>
          <w:szCs w:val="28"/>
        </w:rPr>
        <w:t>медуслуг</w:t>
      </w:r>
      <w:proofErr w:type="spellEnd"/>
      <w:r w:rsidRPr="00DA398E">
        <w:rPr>
          <w:rFonts w:ascii="Times New Roman" w:hAnsi="Times New Roman" w:cs="Times New Roman"/>
          <w:sz w:val="28"/>
          <w:szCs w:val="28"/>
        </w:rPr>
        <w:t xml:space="preserve"> скажется и изоляция наших врачей от мирового сообщества: для них уже практически закрыты возможности получить </w:t>
      </w:r>
      <w:proofErr w:type="spellStart"/>
      <w:r w:rsidRPr="00DA398E">
        <w:rPr>
          <w:rFonts w:ascii="Times New Roman" w:hAnsi="Times New Roman" w:cs="Times New Roman"/>
          <w:sz w:val="28"/>
          <w:szCs w:val="28"/>
        </w:rPr>
        <w:lastRenderedPageBreak/>
        <w:t>международно</w:t>
      </w:r>
      <w:proofErr w:type="spellEnd"/>
      <w:r w:rsidRPr="00DA398E">
        <w:rPr>
          <w:rFonts w:ascii="Times New Roman" w:hAnsi="Times New Roman" w:cs="Times New Roman"/>
          <w:sz w:val="28"/>
          <w:szCs w:val="28"/>
        </w:rPr>
        <w:t xml:space="preserve"> признанное образование, стажировки в зарубежных клиниках, участвовать в международных форумах, принимать у себя специалистов из других стран.</w:t>
      </w:r>
    </w:p>
    <w:p w:rsidR="00086754" w:rsidRPr="00DA398E" w:rsidRDefault="00DA398E" w:rsidP="00DA398E">
      <w:pPr>
        <w:pStyle w:val="a3"/>
        <w:shd w:val="clear" w:color="auto" w:fill="FFFFFF"/>
        <w:spacing w:before="0" w:beforeAutospacing="0" w:after="0" w:afterAutospacing="0"/>
        <w:ind w:firstLine="851"/>
        <w:jc w:val="both"/>
        <w:rPr>
          <w:color w:val="333333"/>
          <w:sz w:val="28"/>
          <w:szCs w:val="28"/>
        </w:rPr>
      </w:pPr>
      <w:hyperlink r:id="rId44" w:history="1">
        <w:r w:rsidR="00086754" w:rsidRPr="00DA398E">
          <w:rPr>
            <w:rStyle w:val="a4"/>
            <w:sz w:val="28"/>
            <w:szCs w:val="28"/>
          </w:rPr>
          <w:t>https://www.mk.ru/social/health/2022/03/14/vrachi-rasskazali-kak-krizis-skazhetsya-na-lechenii-onkobolnykh.html?utm_source=yxnews&amp;utm_medium=desktop&amp;utm_referrer=https%3A%2F%2Fyandex.ru%2Fnews%2Fsearch%3Ftext%3D</w:t>
        </w:r>
      </w:hyperlink>
    </w:p>
    <w:bookmarkEnd w:id="0"/>
    <w:p w:rsidR="00F369BF" w:rsidRPr="00DA398E" w:rsidRDefault="00F369BF" w:rsidP="00DA398E">
      <w:pPr>
        <w:spacing w:after="0" w:line="240" w:lineRule="auto"/>
        <w:ind w:firstLine="851"/>
        <w:jc w:val="both"/>
        <w:rPr>
          <w:rFonts w:ascii="Times New Roman" w:hAnsi="Times New Roman" w:cs="Times New Roman"/>
          <w:sz w:val="28"/>
          <w:szCs w:val="28"/>
        </w:rPr>
      </w:pPr>
    </w:p>
    <w:sectPr w:rsidR="00F369BF" w:rsidRPr="00DA39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6A91"/>
    <w:multiLevelType w:val="multilevel"/>
    <w:tmpl w:val="04F80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6764C3"/>
    <w:multiLevelType w:val="multilevel"/>
    <w:tmpl w:val="C3448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C02014"/>
    <w:multiLevelType w:val="multilevel"/>
    <w:tmpl w:val="B466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F020E3"/>
    <w:multiLevelType w:val="multilevel"/>
    <w:tmpl w:val="ABA8B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7D1606"/>
    <w:multiLevelType w:val="multilevel"/>
    <w:tmpl w:val="485E9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63B"/>
    <w:rsid w:val="00047178"/>
    <w:rsid w:val="00086754"/>
    <w:rsid w:val="00184778"/>
    <w:rsid w:val="00194C3F"/>
    <w:rsid w:val="001C4861"/>
    <w:rsid w:val="001E21F4"/>
    <w:rsid w:val="00276337"/>
    <w:rsid w:val="00370B15"/>
    <w:rsid w:val="003F7A7E"/>
    <w:rsid w:val="004C20C3"/>
    <w:rsid w:val="00507FEB"/>
    <w:rsid w:val="0059063B"/>
    <w:rsid w:val="005E4703"/>
    <w:rsid w:val="00A74195"/>
    <w:rsid w:val="00AC4855"/>
    <w:rsid w:val="00AE002D"/>
    <w:rsid w:val="00BA2239"/>
    <w:rsid w:val="00DA398E"/>
    <w:rsid w:val="00E91ABE"/>
    <w:rsid w:val="00EC44AC"/>
    <w:rsid w:val="00EC7EEC"/>
    <w:rsid w:val="00F0671D"/>
    <w:rsid w:val="00F369BF"/>
    <w:rsid w:val="00F47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CD7DF-007A-4C4C-9F4B-B1AD14D3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F7A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A22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94C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7A7E"/>
    <w:rPr>
      <w:rFonts w:asciiTheme="majorHAnsi" w:eastAsiaTheme="majorEastAsia" w:hAnsiTheme="majorHAnsi" w:cstheme="majorBidi"/>
      <w:color w:val="2E74B5" w:themeColor="accent1" w:themeShade="BF"/>
      <w:sz w:val="32"/>
      <w:szCs w:val="32"/>
    </w:rPr>
  </w:style>
  <w:style w:type="paragraph" w:styleId="a3">
    <w:name w:val="Normal (Web)"/>
    <w:basedOn w:val="a"/>
    <w:uiPriority w:val="99"/>
    <w:semiHidden/>
    <w:unhideWhenUsed/>
    <w:rsid w:val="003F7A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F7A7E"/>
    <w:rPr>
      <w:color w:val="0000FF"/>
      <w:u w:val="single"/>
    </w:rPr>
  </w:style>
  <w:style w:type="character" w:customStyle="1" w:styleId="views-counter">
    <w:name w:val="views-counter"/>
    <w:basedOn w:val="a0"/>
    <w:rsid w:val="00194C3F"/>
  </w:style>
  <w:style w:type="paragraph" w:customStyle="1" w:styleId="lead">
    <w:name w:val="lead"/>
    <w:basedOn w:val="a"/>
    <w:rsid w:val="00194C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94C3F"/>
    <w:rPr>
      <w:rFonts w:asciiTheme="majorHAnsi" w:eastAsiaTheme="majorEastAsia" w:hAnsiTheme="majorHAnsi" w:cstheme="majorBidi"/>
      <w:color w:val="1F4D78" w:themeColor="accent1" w:themeShade="7F"/>
      <w:sz w:val="24"/>
      <w:szCs w:val="24"/>
    </w:rPr>
  </w:style>
  <w:style w:type="character" w:styleId="a5">
    <w:name w:val="Strong"/>
    <w:basedOn w:val="a0"/>
    <w:uiPriority w:val="22"/>
    <w:qFormat/>
    <w:rsid w:val="00AE002D"/>
    <w:rPr>
      <w:b/>
      <w:bCs/>
    </w:rPr>
  </w:style>
  <w:style w:type="character" w:customStyle="1" w:styleId="20">
    <w:name w:val="Заголовок 2 Знак"/>
    <w:basedOn w:val="a0"/>
    <w:link w:val="2"/>
    <w:uiPriority w:val="9"/>
    <w:semiHidden/>
    <w:rsid w:val="00BA2239"/>
    <w:rPr>
      <w:rFonts w:asciiTheme="majorHAnsi" w:eastAsiaTheme="majorEastAsia" w:hAnsiTheme="majorHAnsi" w:cstheme="majorBidi"/>
      <w:color w:val="2E74B5" w:themeColor="accent1" w:themeShade="BF"/>
      <w:sz w:val="26"/>
      <w:szCs w:val="26"/>
    </w:rPr>
  </w:style>
  <w:style w:type="character" w:customStyle="1" w:styleId="sharingtext">
    <w:name w:val="sharing__text"/>
    <w:basedOn w:val="a0"/>
    <w:rsid w:val="00EC44AC"/>
  </w:style>
  <w:style w:type="character" w:customStyle="1" w:styleId="sharingicon">
    <w:name w:val="sharing__icon"/>
    <w:basedOn w:val="a0"/>
    <w:rsid w:val="00EC44AC"/>
  </w:style>
  <w:style w:type="paragraph" w:customStyle="1" w:styleId="doctext">
    <w:name w:val="doc__text"/>
    <w:basedOn w:val="a"/>
    <w:rsid w:val="00EC4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infodate">
    <w:name w:val="elem-info__date"/>
    <w:basedOn w:val="a0"/>
    <w:rsid w:val="00184778"/>
  </w:style>
  <w:style w:type="character" w:customStyle="1" w:styleId="articlearticle-title">
    <w:name w:val="article__article-title"/>
    <w:basedOn w:val="a0"/>
    <w:rsid w:val="00184778"/>
  </w:style>
  <w:style w:type="paragraph" w:customStyle="1" w:styleId="articlesubtitle">
    <w:name w:val="article__subtitle"/>
    <w:basedOn w:val="a"/>
    <w:rsid w:val="000867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text">
    <w:name w:val="share__text"/>
    <w:basedOn w:val="a0"/>
    <w:rsid w:val="00086754"/>
  </w:style>
  <w:style w:type="paragraph" w:customStyle="1" w:styleId="meta">
    <w:name w:val="meta"/>
    <w:basedOn w:val="a"/>
    <w:rsid w:val="000867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taitem">
    <w:name w:val="meta__item"/>
    <w:basedOn w:val="a0"/>
    <w:rsid w:val="00086754"/>
  </w:style>
  <w:style w:type="character" w:customStyle="1" w:styleId="metatext">
    <w:name w:val="meta__text"/>
    <w:basedOn w:val="a0"/>
    <w:rsid w:val="00086754"/>
  </w:style>
  <w:style w:type="character" w:customStyle="1" w:styleId="additionalshow-all-text">
    <w:name w:val="additional__show-all-text"/>
    <w:basedOn w:val="a0"/>
    <w:rsid w:val="00086754"/>
  </w:style>
  <w:style w:type="character" w:styleId="a6">
    <w:name w:val="FollowedHyperlink"/>
    <w:basedOn w:val="a0"/>
    <w:uiPriority w:val="99"/>
    <w:semiHidden/>
    <w:unhideWhenUsed/>
    <w:rsid w:val="00507FEB"/>
    <w:rPr>
      <w:color w:val="954F72" w:themeColor="followedHyperlink"/>
      <w:u w:val="single"/>
    </w:rPr>
  </w:style>
  <w:style w:type="paragraph" w:styleId="a7">
    <w:name w:val="Balloon Text"/>
    <w:basedOn w:val="a"/>
    <w:link w:val="a8"/>
    <w:uiPriority w:val="99"/>
    <w:semiHidden/>
    <w:unhideWhenUsed/>
    <w:rsid w:val="00DA398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A39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7174">
      <w:bodyDiv w:val="1"/>
      <w:marLeft w:val="0"/>
      <w:marRight w:val="0"/>
      <w:marTop w:val="0"/>
      <w:marBottom w:val="0"/>
      <w:divBdr>
        <w:top w:val="none" w:sz="0" w:space="0" w:color="auto"/>
        <w:left w:val="none" w:sz="0" w:space="0" w:color="auto"/>
        <w:bottom w:val="none" w:sz="0" w:space="0" w:color="auto"/>
        <w:right w:val="none" w:sz="0" w:space="0" w:color="auto"/>
      </w:divBdr>
    </w:div>
    <w:div w:id="174345145">
      <w:bodyDiv w:val="1"/>
      <w:marLeft w:val="0"/>
      <w:marRight w:val="0"/>
      <w:marTop w:val="0"/>
      <w:marBottom w:val="0"/>
      <w:divBdr>
        <w:top w:val="none" w:sz="0" w:space="0" w:color="auto"/>
        <w:left w:val="none" w:sz="0" w:space="0" w:color="auto"/>
        <w:bottom w:val="none" w:sz="0" w:space="0" w:color="auto"/>
        <w:right w:val="none" w:sz="0" w:space="0" w:color="auto"/>
      </w:divBdr>
    </w:div>
    <w:div w:id="370694552">
      <w:bodyDiv w:val="1"/>
      <w:marLeft w:val="0"/>
      <w:marRight w:val="0"/>
      <w:marTop w:val="0"/>
      <w:marBottom w:val="0"/>
      <w:divBdr>
        <w:top w:val="none" w:sz="0" w:space="0" w:color="auto"/>
        <w:left w:val="none" w:sz="0" w:space="0" w:color="auto"/>
        <w:bottom w:val="none" w:sz="0" w:space="0" w:color="auto"/>
        <w:right w:val="none" w:sz="0" w:space="0" w:color="auto"/>
      </w:divBdr>
      <w:divsChild>
        <w:div w:id="904799008">
          <w:marLeft w:val="0"/>
          <w:marRight w:val="0"/>
          <w:marTop w:val="0"/>
          <w:marBottom w:val="0"/>
          <w:divBdr>
            <w:top w:val="none" w:sz="0" w:space="0" w:color="auto"/>
            <w:left w:val="none" w:sz="0" w:space="0" w:color="auto"/>
            <w:bottom w:val="none" w:sz="0" w:space="0" w:color="auto"/>
            <w:right w:val="none" w:sz="0" w:space="0" w:color="auto"/>
          </w:divBdr>
          <w:divsChild>
            <w:div w:id="306475945">
              <w:marLeft w:val="0"/>
              <w:marRight w:val="0"/>
              <w:marTop w:val="0"/>
              <w:marBottom w:val="0"/>
              <w:divBdr>
                <w:top w:val="none" w:sz="0" w:space="0" w:color="auto"/>
                <w:left w:val="none" w:sz="0" w:space="0" w:color="auto"/>
                <w:bottom w:val="none" w:sz="0" w:space="0" w:color="auto"/>
                <w:right w:val="none" w:sz="0" w:space="0" w:color="auto"/>
              </w:divBdr>
              <w:divsChild>
                <w:div w:id="1239751996">
                  <w:marLeft w:val="0"/>
                  <w:marRight w:val="0"/>
                  <w:marTop w:val="0"/>
                  <w:marBottom w:val="180"/>
                  <w:divBdr>
                    <w:top w:val="none" w:sz="0" w:space="0" w:color="auto"/>
                    <w:left w:val="none" w:sz="0" w:space="0" w:color="auto"/>
                    <w:bottom w:val="none" w:sz="0" w:space="0" w:color="auto"/>
                    <w:right w:val="none" w:sz="0" w:space="0" w:color="auto"/>
                  </w:divBdr>
                  <w:divsChild>
                    <w:div w:id="1110315855">
                      <w:marLeft w:val="0"/>
                      <w:marRight w:val="0"/>
                      <w:marTop w:val="0"/>
                      <w:marBottom w:val="0"/>
                      <w:divBdr>
                        <w:top w:val="single" w:sz="6" w:space="0" w:color="DEDEDE"/>
                        <w:left w:val="single" w:sz="6" w:space="0" w:color="DEDEDE"/>
                        <w:bottom w:val="single" w:sz="6" w:space="0" w:color="DEDEDE"/>
                        <w:right w:val="single" w:sz="6" w:space="0" w:color="DEDEDE"/>
                      </w:divBdr>
                      <w:divsChild>
                        <w:div w:id="967394215">
                          <w:marLeft w:val="0"/>
                          <w:marRight w:val="0"/>
                          <w:marTop w:val="0"/>
                          <w:marBottom w:val="0"/>
                          <w:divBdr>
                            <w:top w:val="none" w:sz="0" w:space="0" w:color="auto"/>
                            <w:left w:val="none" w:sz="0" w:space="0" w:color="auto"/>
                            <w:bottom w:val="none" w:sz="0" w:space="0" w:color="auto"/>
                            <w:right w:val="none" w:sz="0" w:space="0" w:color="auto"/>
                          </w:divBdr>
                        </w:div>
                        <w:div w:id="7377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899607">
      <w:bodyDiv w:val="1"/>
      <w:marLeft w:val="0"/>
      <w:marRight w:val="0"/>
      <w:marTop w:val="0"/>
      <w:marBottom w:val="0"/>
      <w:divBdr>
        <w:top w:val="none" w:sz="0" w:space="0" w:color="auto"/>
        <w:left w:val="none" w:sz="0" w:space="0" w:color="auto"/>
        <w:bottom w:val="none" w:sz="0" w:space="0" w:color="auto"/>
        <w:right w:val="none" w:sz="0" w:space="0" w:color="auto"/>
      </w:divBdr>
      <w:divsChild>
        <w:div w:id="204803000">
          <w:marLeft w:val="0"/>
          <w:marRight w:val="0"/>
          <w:marTop w:val="0"/>
          <w:marBottom w:val="180"/>
          <w:divBdr>
            <w:top w:val="none" w:sz="0" w:space="0" w:color="auto"/>
            <w:left w:val="none" w:sz="0" w:space="0" w:color="auto"/>
            <w:bottom w:val="none" w:sz="0" w:space="0" w:color="auto"/>
            <w:right w:val="none" w:sz="0" w:space="0" w:color="auto"/>
          </w:divBdr>
        </w:div>
      </w:divsChild>
    </w:div>
    <w:div w:id="406611954">
      <w:bodyDiv w:val="1"/>
      <w:marLeft w:val="0"/>
      <w:marRight w:val="0"/>
      <w:marTop w:val="0"/>
      <w:marBottom w:val="0"/>
      <w:divBdr>
        <w:top w:val="none" w:sz="0" w:space="0" w:color="auto"/>
        <w:left w:val="none" w:sz="0" w:space="0" w:color="auto"/>
        <w:bottom w:val="none" w:sz="0" w:space="0" w:color="auto"/>
        <w:right w:val="none" w:sz="0" w:space="0" w:color="auto"/>
      </w:divBdr>
      <w:divsChild>
        <w:div w:id="1416515340">
          <w:marLeft w:val="0"/>
          <w:marRight w:val="0"/>
          <w:marTop w:val="0"/>
          <w:marBottom w:val="180"/>
          <w:divBdr>
            <w:top w:val="none" w:sz="0" w:space="0" w:color="auto"/>
            <w:left w:val="none" w:sz="0" w:space="0" w:color="auto"/>
            <w:bottom w:val="none" w:sz="0" w:space="0" w:color="auto"/>
            <w:right w:val="none" w:sz="0" w:space="0" w:color="auto"/>
          </w:divBdr>
        </w:div>
      </w:divsChild>
    </w:div>
    <w:div w:id="419066915">
      <w:bodyDiv w:val="1"/>
      <w:marLeft w:val="0"/>
      <w:marRight w:val="0"/>
      <w:marTop w:val="0"/>
      <w:marBottom w:val="0"/>
      <w:divBdr>
        <w:top w:val="none" w:sz="0" w:space="0" w:color="auto"/>
        <w:left w:val="none" w:sz="0" w:space="0" w:color="auto"/>
        <w:bottom w:val="none" w:sz="0" w:space="0" w:color="auto"/>
        <w:right w:val="none" w:sz="0" w:space="0" w:color="auto"/>
      </w:divBdr>
    </w:div>
    <w:div w:id="427431460">
      <w:bodyDiv w:val="1"/>
      <w:marLeft w:val="0"/>
      <w:marRight w:val="0"/>
      <w:marTop w:val="0"/>
      <w:marBottom w:val="0"/>
      <w:divBdr>
        <w:top w:val="none" w:sz="0" w:space="0" w:color="auto"/>
        <w:left w:val="none" w:sz="0" w:space="0" w:color="auto"/>
        <w:bottom w:val="none" w:sz="0" w:space="0" w:color="auto"/>
        <w:right w:val="none" w:sz="0" w:space="0" w:color="auto"/>
      </w:divBdr>
    </w:div>
    <w:div w:id="472599619">
      <w:bodyDiv w:val="1"/>
      <w:marLeft w:val="0"/>
      <w:marRight w:val="0"/>
      <w:marTop w:val="0"/>
      <w:marBottom w:val="0"/>
      <w:divBdr>
        <w:top w:val="none" w:sz="0" w:space="0" w:color="auto"/>
        <w:left w:val="none" w:sz="0" w:space="0" w:color="auto"/>
        <w:bottom w:val="none" w:sz="0" w:space="0" w:color="auto"/>
        <w:right w:val="none" w:sz="0" w:space="0" w:color="auto"/>
      </w:divBdr>
      <w:divsChild>
        <w:div w:id="95685967">
          <w:marLeft w:val="0"/>
          <w:marRight w:val="0"/>
          <w:marTop w:val="0"/>
          <w:marBottom w:val="180"/>
          <w:divBdr>
            <w:top w:val="none" w:sz="0" w:space="0" w:color="auto"/>
            <w:left w:val="none" w:sz="0" w:space="0" w:color="auto"/>
            <w:bottom w:val="none" w:sz="0" w:space="0" w:color="auto"/>
            <w:right w:val="none" w:sz="0" w:space="0" w:color="auto"/>
          </w:divBdr>
        </w:div>
      </w:divsChild>
    </w:div>
    <w:div w:id="590429003">
      <w:bodyDiv w:val="1"/>
      <w:marLeft w:val="0"/>
      <w:marRight w:val="0"/>
      <w:marTop w:val="0"/>
      <w:marBottom w:val="0"/>
      <w:divBdr>
        <w:top w:val="none" w:sz="0" w:space="0" w:color="auto"/>
        <w:left w:val="none" w:sz="0" w:space="0" w:color="auto"/>
        <w:bottom w:val="none" w:sz="0" w:space="0" w:color="auto"/>
        <w:right w:val="none" w:sz="0" w:space="0" w:color="auto"/>
      </w:divBdr>
      <w:divsChild>
        <w:div w:id="823814963">
          <w:marLeft w:val="0"/>
          <w:marRight w:val="0"/>
          <w:marTop w:val="0"/>
          <w:marBottom w:val="0"/>
          <w:divBdr>
            <w:top w:val="none" w:sz="0" w:space="0" w:color="auto"/>
            <w:left w:val="none" w:sz="0" w:space="0" w:color="auto"/>
            <w:bottom w:val="none" w:sz="0" w:space="0" w:color="auto"/>
            <w:right w:val="none" w:sz="0" w:space="0" w:color="auto"/>
          </w:divBdr>
          <w:divsChild>
            <w:div w:id="932932854">
              <w:marLeft w:val="0"/>
              <w:marRight w:val="0"/>
              <w:marTop w:val="0"/>
              <w:marBottom w:val="0"/>
              <w:divBdr>
                <w:top w:val="none" w:sz="0" w:space="0" w:color="auto"/>
                <w:left w:val="none" w:sz="0" w:space="0" w:color="auto"/>
                <w:bottom w:val="none" w:sz="0" w:space="0" w:color="auto"/>
                <w:right w:val="none" w:sz="0" w:space="0" w:color="auto"/>
              </w:divBdr>
              <w:divsChild>
                <w:div w:id="59069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39347">
          <w:marLeft w:val="0"/>
          <w:marRight w:val="0"/>
          <w:marTop w:val="0"/>
          <w:marBottom w:val="0"/>
          <w:divBdr>
            <w:top w:val="none" w:sz="0" w:space="0" w:color="auto"/>
            <w:left w:val="none" w:sz="0" w:space="0" w:color="auto"/>
            <w:bottom w:val="none" w:sz="0" w:space="0" w:color="auto"/>
            <w:right w:val="none" w:sz="0" w:space="0" w:color="auto"/>
          </w:divBdr>
          <w:divsChild>
            <w:div w:id="1400401602">
              <w:marLeft w:val="0"/>
              <w:marRight w:val="0"/>
              <w:marTop w:val="0"/>
              <w:marBottom w:val="0"/>
              <w:divBdr>
                <w:top w:val="none" w:sz="0" w:space="0" w:color="auto"/>
                <w:left w:val="none" w:sz="0" w:space="0" w:color="auto"/>
                <w:bottom w:val="none" w:sz="0" w:space="0" w:color="auto"/>
                <w:right w:val="none" w:sz="0" w:space="0" w:color="auto"/>
              </w:divBdr>
              <w:divsChild>
                <w:div w:id="10669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726414">
      <w:bodyDiv w:val="1"/>
      <w:marLeft w:val="0"/>
      <w:marRight w:val="0"/>
      <w:marTop w:val="0"/>
      <w:marBottom w:val="0"/>
      <w:divBdr>
        <w:top w:val="none" w:sz="0" w:space="0" w:color="auto"/>
        <w:left w:val="none" w:sz="0" w:space="0" w:color="auto"/>
        <w:bottom w:val="none" w:sz="0" w:space="0" w:color="auto"/>
        <w:right w:val="none" w:sz="0" w:space="0" w:color="auto"/>
      </w:divBdr>
    </w:div>
    <w:div w:id="740907490">
      <w:bodyDiv w:val="1"/>
      <w:marLeft w:val="0"/>
      <w:marRight w:val="0"/>
      <w:marTop w:val="0"/>
      <w:marBottom w:val="0"/>
      <w:divBdr>
        <w:top w:val="none" w:sz="0" w:space="0" w:color="auto"/>
        <w:left w:val="none" w:sz="0" w:space="0" w:color="auto"/>
        <w:bottom w:val="none" w:sz="0" w:space="0" w:color="auto"/>
        <w:right w:val="none" w:sz="0" w:space="0" w:color="auto"/>
      </w:divBdr>
    </w:div>
    <w:div w:id="784085284">
      <w:bodyDiv w:val="1"/>
      <w:marLeft w:val="0"/>
      <w:marRight w:val="0"/>
      <w:marTop w:val="0"/>
      <w:marBottom w:val="0"/>
      <w:divBdr>
        <w:top w:val="none" w:sz="0" w:space="0" w:color="auto"/>
        <w:left w:val="none" w:sz="0" w:space="0" w:color="auto"/>
        <w:bottom w:val="none" w:sz="0" w:space="0" w:color="auto"/>
        <w:right w:val="none" w:sz="0" w:space="0" w:color="auto"/>
      </w:divBdr>
    </w:div>
    <w:div w:id="900091442">
      <w:bodyDiv w:val="1"/>
      <w:marLeft w:val="0"/>
      <w:marRight w:val="0"/>
      <w:marTop w:val="0"/>
      <w:marBottom w:val="0"/>
      <w:divBdr>
        <w:top w:val="none" w:sz="0" w:space="0" w:color="auto"/>
        <w:left w:val="none" w:sz="0" w:space="0" w:color="auto"/>
        <w:bottom w:val="none" w:sz="0" w:space="0" w:color="auto"/>
        <w:right w:val="none" w:sz="0" w:space="0" w:color="auto"/>
      </w:divBdr>
    </w:div>
    <w:div w:id="904948566">
      <w:bodyDiv w:val="1"/>
      <w:marLeft w:val="0"/>
      <w:marRight w:val="0"/>
      <w:marTop w:val="0"/>
      <w:marBottom w:val="0"/>
      <w:divBdr>
        <w:top w:val="none" w:sz="0" w:space="0" w:color="auto"/>
        <w:left w:val="none" w:sz="0" w:space="0" w:color="auto"/>
        <w:bottom w:val="none" w:sz="0" w:space="0" w:color="auto"/>
        <w:right w:val="none" w:sz="0" w:space="0" w:color="auto"/>
      </w:divBdr>
    </w:div>
    <w:div w:id="944314354">
      <w:bodyDiv w:val="1"/>
      <w:marLeft w:val="0"/>
      <w:marRight w:val="0"/>
      <w:marTop w:val="0"/>
      <w:marBottom w:val="0"/>
      <w:divBdr>
        <w:top w:val="none" w:sz="0" w:space="0" w:color="auto"/>
        <w:left w:val="none" w:sz="0" w:space="0" w:color="auto"/>
        <w:bottom w:val="none" w:sz="0" w:space="0" w:color="auto"/>
        <w:right w:val="none" w:sz="0" w:space="0" w:color="auto"/>
      </w:divBdr>
      <w:divsChild>
        <w:div w:id="1394887830">
          <w:marLeft w:val="0"/>
          <w:marRight w:val="0"/>
          <w:marTop w:val="0"/>
          <w:marBottom w:val="180"/>
          <w:divBdr>
            <w:top w:val="none" w:sz="0" w:space="0" w:color="auto"/>
            <w:left w:val="none" w:sz="0" w:space="0" w:color="auto"/>
            <w:bottom w:val="none" w:sz="0" w:space="0" w:color="auto"/>
            <w:right w:val="none" w:sz="0" w:space="0" w:color="auto"/>
          </w:divBdr>
        </w:div>
      </w:divsChild>
    </w:div>
    <w:div w:id="973028020">
      <w:bodyDiv w:val="1"/>
      <w:marLeft w:val="0"/>
      <w:marRight w:val="0"/>
      <w:marTop w:val="0"/>
      <w:marBottom w:val="0"/>
      <w:divBdr>
        <w:top w:val="none" w:sz="0" w:space="0" w:color="auto"/>
        <w:left w:val="none" w:sz="0" w:space="0" w:color="auto"/>
        <w:bottom w:val="none" w:sz="0" w:space="0" w:color="auto"/>
        <w:right w:val="none" w:sz="0" w:space="0" w:color="auto"/>
      </w:divBdr>
      <w:divsChild>
        <w:div w:id="394546231">
          <w:marLeft w:val="0"/>
          <w:marRight w:val="0"/>
          <w:marTop w:val="240"/>
          <w:marBottom w:val="240"/>
          <w:divBdr>
            <w:top w:val="none" w:sz="0" w:space="0" w:color="auto"/>
            <w:left w:val="none" w:sz="0" w:space="0" w:color="auto"/>
            <w:bottom w:val="none" w:sz="0" w:space="0" w:color="auto"/>
            <w:right w:val="none" w:sz="0" w:space="0" w:color="auto"/>
          </w:divBdr>
          <w:divsChild>
            <w:div w:id="1892424531">
              <w:marLeft w:val="0"/>
              <w:marRight w:val="240"/>
              <w:marTop w:val="0"/>
              <w:marBottom w:val="0"/>
              <w:divBdr>
                <w:top w:val="none" w:sz="0" w:space="0" w:color="auto"/>
                <w:left w:val="none" w:sz="0" w:space="0" w:color="auto"/>
                <w:bottom w:val="none" w:sz="0" w:space="0" w:color="auto"/>
                <w:right w:val="none" w:sz="0" w:space="0" w:color="auto"/>
              </w:divBdr>
              <w:divsChild>
                <w:div w:id="279922432">
                  <w:marLeft w:val="0"/>
                  <w:marRight w:val="0"/>
                  <w:marTop w:val="0"/>
                  <w:marBottom w:val="0"/>
                  <w:divBdr>
                    <w:top w:val="none" w:sz="0" w:space="0" w:color="auto"/>
                    <w:left w:val="none" w:sz="0" w:space="0" w:color="auto"/>
                    <w:bottom w:val="none" w:sz="0" w:space="0" w:color="auto"/>
                    <w:right w:val="none" w:sz="0" w:space="0" w:color="auto"/>
                  </w:divBdr>
                  <w:divsChild>
                    <w:div w:id="6993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99657">
              <w:marLeft w:val="0"/>
              <w:marRight w:val="240"/>
              <w:marTop w:val="0"/>
              <w:marBottom w:val="0"/>
              <w:divBdr>
                <w:top w:val="none" w:sz="0" w:space="0" w:color="auto"/>
                <w:left w:val="none" w:sz="0" w:space="0" w:color="auto"/>
                <w:bottom w:val="none" w:sz="0" w:space="0" w:color="auto"/>
                <w:right w:val="none" w:sz="0" w:space="0" w:color="auto"/>
              </w:divBdr>
              <w:divsChild>
                <w:div w:id="511381801">
                  <w:marLeft w:val="0"/>
                  <w:marRight w:val="0"/>
                  <w:marTop w:val="0"/>
                  <w:marBottom w:val="0"/>
                  <w:divBdr>
                    <w:top w:val="none" w:sz="0" w:space="0" w:color="auto"/>
                    <w:left w:val="none" w:sz="0" w:space="0" w:color="auto"/>
                    <w:bottom w:val="none" w:sz="0" w:space="0" w:color="auto"/>
                    <w:right w:val="none" w:sz="0" w:space="0" w:color="auto"/>
                  </w:divBdr>
                  <w:divsChild>
                    <w:div w:id="11773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81524">
              <w:marLeft w:val="0"/>
              <w:marRight w:val="0"/>
              <w:marTop w:val="0"/>
              <w:marBottom w:val="0"/>
              <w:divBdr>
                <w:top w:val="none" w:sz="0" w:space="0" w:color="auto"/>
                <w:left w:val="none" w:sz="0" w:space="0" w:color="auto"/>
                <w:bottom w:val="none" w:sz="0" w:space="0" w:color="auto"/>
                <w:right w:val="none" w:sz="0" w:space="0" w:color="auto"/>
              </w:divBdr>
              <w:divsChild>
                <w:div w:id="1636791782">
                  <w:marLeft w:val="0"/>
                  <w:marRight w:val="0"/>
                  <w:marTop w:val="0"/>
                  <w:marBottom w:val="0"/>
                  <w:divBdr>
                    <w:top w:val="none" w:sz="0" w:space="0" w:color="auto"/>
                    <w:left w:val="none" w:sz="0" w:space="0" w:color="auto"/>
                    <w:bottom w:val="none" w:sz="0" w:space="0" w:color="auto"/>
                    <w:right w:val="none" w:sz="0" w:space="0" w:color="auto"/>
                  </w:divBdr>
                  <w:divsChild>
                    <w:div w:id="15429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89152">
          <w:marLeft w:val="0"/>
          <w:marRight w:val="0"/>
          <w:marTop w:val="0"/>
          <w:marBottom w:val="0"/>
          <w:divBdr>
            <w:top w:val="none" w:sz="0" w:space="0" w:color="auto"/>
            <w:left w:val="none" w:sz="0" w:space="0" w:color="auto"/>
            <w:bottom w:val="none" w:sz="0" w:space="0" w:color="auto"/>
            <w:right w:val="none" w:sz="0" w:space="0" w:color="auto"/>
          </w:divBdr>
        </w:div>
      </w:divsChild>
    </w:div>
    <w:div w:id="1035037425">
      <w:bodyDiv w:val="1"/>
      <w:marLeft w:val="0"/>
      <w:marRight w:val="0"/>
      <w:marTop w:val="0"/>
      <w:marBottom w:val="0"/>
      <w:divBdr>
        <w:top w:val="none" w:sz="0" w:space="0" w:color="auto"/>
        <w:left w:val="none" w:sz="0" w:space="0" w:color="auto"/>
        <w:bottom w:val="none" w:sz="0" w:space="0" w:color="auto"/>
        <w:right w:val="none" w:sz="0" w:space="0" w:color="auto"/>
      </w:divBdr>
      <w:divsChild>
        <w:div w:id="1208493838">
          <w:marLeft w:val="0"/>
          <w:marRight w:val="0"/>
          <w:marTop w:val="240"/>
          <w:marBottom w:val="240"/>
          <w:divBdr>
            <w:top w:val="none" w:sz="0" w:space="0" w:color="auto"/>
            <w:left w:val="none" w:sz="0" w:space="0" w:color="auto"/>
            <w:bottom w:val="none" w:sz="0" w:space="0" w:color="auto"/>
            <w:right w:val="none" w:sz="0" w:space="0" w:color="auto"/>
          </w:divBdr>
          <w:divsChild>
            <w:div w:id="454370719">
              <w:marLeft w:val="0"/>
              <w:marRight w:val="240"/>
              <w:marTop w:val="0"/>
              <w:marBottom w:val="0"/>
              <w:divBdr>
                <w:top w:val="none" w:sz="0" w:space="0" w:color="auto"/>
                <w:left w:val="none" w:sz="0" w:space="0" w:color="auto"/>
                <w:bottom w:val="none" w:sz="0" w:space="0" w:color="auto"/>
                <w:right w:val="none" w:sz="0" w:space="0" w:color="auto"/>
              </w:divBdr>
              <w:divsChild>
                <w:div w:id="103112541">
                  <w:marLeft w:val="0"/>
                  <w:marRight w:val="0"/>
                  <w:marTop w:val="0"/>
                  <w:marBottom w:val="0"/>
                  <w:divBdr>
                    <w:top w:val="none" w:sz="0" w:space="0" w:color="auto"/>
                    <w:left w:val="none" w:sz="0" w:space="0" w:color="auto"/>
                    <w:bottom w:val="none" w:sz="0" w:space="0" w:color="auto"/>
                    <w:right w:val="none" w:sz="0" w:space="0" w:color="auto"/>
                  </w:divBdr>
                  <w:divsChild>
                    <w:div w:id="172629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8658">
              <w:marLeft w:val="0"/>
              <w:marRight w:val="240"/>
              <w:marTop w:val="0"/>
              <w:marBottom w:val="0"/>
              <w:divBdr>
                <w:top w:val="none" w:sz="0" w:space="0" w:color="auto"/>
                <w:left w:val="none" w:sz="0" w:space="0" w:color="auto"/>
                <w:bottom w:val="none" w:sz="0" w:space="0" w:color="auto"/>
                <w:right w:val="none" w:sz="0" w:space="0" w:color="auto"/>
              </w:divBdr>
              <w:divsChild>
                <w:div w:id="1302229358">
                  <w:marLeft w:val="0"/>
                  <w:marRight w:val="0"/>
                  <w:marTop w:val="0"/>
                  <w:marBottom w:val="0"/>
                  <w:divBdr>
                    <w:top w:val="none" w:sz="0" w:space="0" w:color="auto"/>
                    <w:left w:val="none" w:sz="0" w:space="0" w:color="auto"/>
                    <w:bottom w:val="none" w:sz="0" w:space="0" w:color="auto"/>
                    <w:right w:val="none" w:sz="0" w:space="0" w:color="auto"/>
                  </w:divBdr>
                  <w:divsChild>
                    <w:div w:id="122167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96123">
              <w:marLeft w:val="0"/>
              <w:marRight w:val="0"/>
              <w:marTop w:val="0"/>
              <w:marBottom w:val="0"/>
              <w:divBdr>
                <w:top w:val="none" w:sz="0" w:space="0" w:color="auto"/>
                <w:left w:val="none" w:sz="0" w:space="0" w:color="auto"/>
                <w:bottom w:val="none" w:sz="0" w:space="0" w:color="auto"/>
                <w:right w:val="none" w:sz="0" w:space="0" w:color="auto"/>
              </w:divBdr>
              <w:divsChild>
                <w:div w:id="1756705419">
                  <w:marLeft w:val="0"/>
                  <w:marRight w:val="0"/>
                  <w:marTop w:val="0"/>
                  <w:marBottom w:val="0"/>
                  <w:divBdr>
                    <w:top w:val="none" w:sz="0" w:space="0" w:color="auto"/>
                    <w:left w:val="none" w:sz="0" w:space="0" w:color="auto"/>
                    <w:bottom w:val="none" w:sz="0" w:space="0" w:color="auto"/>
                    <w:right w:val="none" w:sz="0" w:space="0" w:color="auto"/>
                  </w:divBdr>
                  <w:divsChild>
                    <w:div w:id="6109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02700">
          <w:marLeft w:val="0"/>
          <w:marRight w:val="0"/>
          <w:marTop w:val="0"/>
          <w:marBottom w:val="0"/>
          <w:divBdr>
            <w:top w:val="none" w:sz="0" w:space="0" w:color="auto"/>
            <w:left w:val="none" w:sz="0" w:space="0" w:color="auto"/>
            <w:bottom w:val="none" w:sz="0" w:space="0" w:color="auto"/>
            <w:right w:val="none" w:sz="0" w:space="0" w:color="auto"/>
          </w:divBdr>
          <w:divsChild>
            <w:div w:id="1312099144">
              <w:marLeft w:val="-300"/>
              <w:marRight w:val="-300"/>
              <w:marTop w:val="0"/>
              <w:marBottom w:val="0"/>
              <w:divBdr>
                <w:top w:val="none" w:sz="0" w:space="0" w:color="auto"/>
                <w:left w:val="none" w:sz="0" w:space="0" w:color="auto"/>
                <w:bottom w:val="none" w:sz="0" w:space="0" w:color="auto"/>
                <w:right w:val="none" w:sz="0" w:space="0" w:color="auto"/>
              </w:divBdr>
              <w:divsChild>
                <w:div w:id="347564021">
                  <w:marLeft w:val="0"/>
                  <w:marRight w:val="0"/>
                  <w:marTop w:val="0"/>
                  <w:marBottom w:val="0"/>
                  <w:divBdr>
                    <w:top w:val="none" w:sz="0" w:space="0" w:color="auto"/>
                    <w:left w:val="none" w:sz="0" w:space="0" w:color="auto"/>
                    <w:bottom w:val="none" w:sz="0" w:space="0" w:color="auto"/>
                    <w:right w:val="none" w:sz="0" w:space="0" w:color="auto"/>
                  </w:divBdr>
                  <w:divsChild>
                    <w:div w:id="1302659343">
                      <w:marLeft w:val="0"/>
                      <w:marRight w:val="0"/>
                      <w:marTop w:val="0"/>
                      <w:marBottom w:val="0"/>
                      <w:divBdr>
                        <w:top w:val="none" w:sz="0" w:space="0" w:color="auto"/>
                        <w:left w:val="none" w:sz="0" w:space="0" w:color="auto"/>
                        <w:bottom w:val="none" w:sz="0" w:space="0" w:color="auto"/>
                        <w:right w:val="none" w:sz="0" w:space="0" w:color="auto"/>
                      </w:divBdr>
                      <w:divsChild>
                        <w:div w:id="1522862356">
                          <w:marLeft w:val="0"/>
                          <w:marRight w:val="0"/>
                          <w:marTop w:val="0"/>
                          <w:marBottom w:val="0"/>
                          <w:divBdr>
                            <w:top w:val="none" w:sz="0" w:space="0" w:color="auto"/>
                            <w:left w:val="none" w:sz="0" w:space="0" w:color="auto"/>
                            <w:bottom w:val="none" w:sz="0" w:space="0" w:color="auto"/>
                            <w:right w:val="none" w:sz="0" w:space="0" w:color="auto"/>
                          </w:divBdr>
                          <w:divsChild>
                            <w:div w:id="757212731">
                              <w:marLeft w:val="0"/>
                              <w:marRight w:val="0"/>
                              <w:marTop w:val="0"/>
                              <w:marBottom w:val="0"/>
                              <w:divBdr>
                                <w:top w:val="none" w:sz="0" w:space="0" w:color="auto"/>
                                <w:left w:val="none" w:sz="0" w:space="0" w:color="auto"/>
                                <w:bottom w:val="none" w:sz="0" w:space="0" w:color="auto"/>
                                <w:right w:val="none" w:sz="0" w:space="0" w:color="auto"/>
                              </w:divBdr>
                              <w:divsChild>
                                <w:div w:id="1320426743">
                                  <w:marLeft w:val="0"/>
                                  <w:marRight w:val="0"/>
                                  <w:marTop w:val="0"/>
                                  <w:marBottom w:val="0"/>
                                  <w:divBdr>
                                    <w:top w:val="none" w:sz="0" w:space="0" w:color="auto"/>
                                    <w:left w:val="none" w:sz="0" w:space="0" w:color="auto"/>
                                    <w:bottom w:val="none" w:sz="0" w:space="0" w:color="auto"/>
                                    <w:right w:val="none" w:sz="0" w:space="0" w:color="auto"/>
                                  </w:divBdr>
                                </w:div>
                              </w:divsChild>
                            </w:div>
                            <w:div w:id="173157285">
                              <w:marLeft w:val="0"/>
                              <w:marRight w:val="0"/>
                              <w:marTop w:val="0"/>
                              <w:marBottom w:val="0"/>
                              <w:divBdr>
                                <w:top w:val="none" w:sz="0" w:space="0" w:color="auto"/>
                                <w:left w:val="none" w:sz="0" w:space="0" w:color="auto"/>
                                <w:bottom w:val="none" w:sz="0" w:space="0" w:color="auto"/>
                                <w:right w:val="none" w:sz="0" w:space="0" w:color="auto"/>
                              </w:divBdr>
                              <w:divsChild>
                                <w:div w:id="116570163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231386">
          <w:marLeft w:val="0"/>
          <w:marRight w:val="0"/>
          <w:marTop w:val="0"/>
          <w:marBottom w:val="0"/>
          <w:divBdr>
            <w:top w:val="none" w:sz="0" w:space="0" w:color="auto"/>
            <w:left w:val="none" w:sz="0" w:space="0" w:color="auto"/>
            <w:bottom w:val="none" w:sz="0" w:space="0" w:color="auto"/>
            <w:right w:val="none" w:sz="0" w:space="0" w:color="auto"/>
          </w:divBdr>
        </w:div>
      </w:divsChild>
    </w:div>
    <w:div w:id="1101954099">
      <w:bodyDiv w:val="1"/>
      <w:marLeft w:val="0"/>
      <w:marRight w:val="0"/>
      <w:marTop w:val="0"/>
      <w:marBottom w:val="0"/>
      <w:divBdr>
        <w:top w:val="none" w:sz="0" w:space="0" w:color="auto"/>
        <w:left w:val="none" w:sz="0" w:space="0" w:color="auto"/>
        <w:bottom w:val="none" w:sz="0" w:space="0" w:color="auto"/>
        <w:right w:val="none" w:sz="0" w:space="0" w:color="auto"/>
      </w:divBdr>
      <w:divsChild>
        <w:div w:id="632489589">
          <w:marLeft w:val="0"/>
          <w:marRight w:val="0"/>
          <w:marTop w:val="330"/>
          <w:marBottom w:val="150"/>
          <w:divBdr>
            <w:top w:val="none" w:sz="0" w:space="0" w:color="auto"/>
            <w:left w:val="none" w:sz="0" w:space="0" w:color="auto"/>
            <w:bottom w:val="none" w:sz="0" w:space="0" w:color="auto"/>
            <w:right w:val="none" w:sz="0" w:space="0" w:color="auto"/>
          </w:divBdr>
          <w:divsChild>
            <w:div w:id="503709750">
              <w:marLeft w:val="0"/>
              <w:marRight w:val="0"/>
              <w:marTop w:val="0"/>
              <w:marBottom w:val="0"/>
              <w:divBdr>
                <w:top w:val="none" w:sz="0" w:space="0" w:color="auto"/>
                <w:left w:val="none" w:sz="0" w:space="0" w:color="auto"/>
                <w:bottom w:val="none" w:sz="0" w:space="0" w:color="auto"/>
                <w:right w:val="none" w:sz="0" w:space="0" w:color="auto"/>
              </w:divBdr>
            </w:div>
          </w:divsChild>
        </w:div>
        <w:div w:id="898898404">
          <w:marLeft w:val="0"/>
          <w:marRight w:val="0"/>
          <w:marTop w:val="0"/>
          <w:marBottom w:val="0"/>
          <w:divBdr>
            <w:top w:val="none" w:sz="0" w:space="0" w:color="auto"/>
            <w:left w:val="none" w:sz="0" w:space="0" w:color="auto"/>
            <w:bottom w:val="none" w:sz="0" w:space="0" w:color="auto"/>
            <w:right w:val="none" w:sz="0" w:space="0" w:color="auto"/>
          </w:divBdr>
        </w:div>
      </w:divsChild>
    </w:div>
    <w:div w:id="1195772764">
      <w:bodyDiv w:val="1"/>
      <w:marLeft w:val="0"/>
      <w:marRight w:val="0"/>
      <w:marTop w:val="0"/>
      <w:marBottom w:val="0"/>
      <w:divBdr>
        <w:top w:val="none" w:sz="0" w:space="0" w:color="auto"/>
        <w:left w:val="none" w:sz="0" w:space="0" w:color="auto"/>
        <w:bottom w:val="none" w:sz="0" w:space="0" w:color="auto"/>
        <w:right w:val="none" w:sz="0" w:space="0" w:color="auto"/>
      </w:divBdr>
    </w:div>
    <w:div w:id="1262105394">
      <w:bodyDiv w:val="1"/>
      <w:marLeft w:val="0"/>
      <w:marRight w:val="0"/>
      <w:marTop w:val="0"/>
      <w:marBottom w:val="0"/>
      <w:divBdr>
        <w:top w:val="none" w:sz="0" w:space="0" w:color="auto"/>
        <w:left w:val="none" w:sz="0" w:space="0" w:color="auto"/>
        <w:bottom w:val="none" w:sz="0" w:space="0" w:color="auto"/>
        <w:right w:val="none" w:sz="0" w:space="0" w:color="auto"/>
      </w:divBdr>
      <w:divsChild>
        <w:div w:id="624428368">
          <w:marLeft w:val="0"/>
          <w:marRight w:val="0"/>
          <w:marTop w:val="0"/>
          <w:marBottom w:val="0"/>
          <w:divBdr>
            <w:top w:val="none" w:sz="0" w:space="0" w:color="auto"/>
            <w:left w:val="none" w:sz="0" w:space="0" w:color="auto"/>
            <w:bottom w:val="none" w:sz="0" w:space="0" w:color="auto"/>
            <w:right w:val="none" w:sz="0" w:space="0" w:color="auto"/>
          </w:divBdr>
        </w:div>
        <w:div w:id="1538853380">
          <w:marLeft w:val="0"/>
          <w:marRight w:val="0"/>
          <w:marTop w:val="0"/>
          <w:marBottom w:val="0"/>
          <w:divBdr>
            <w:top w:val="none" w:sz="0" w:space="0" w:color="auto"/>
            <w:left w:val="none" w:sz="0" w:space="0" w:color="auto"/>
            <w:bottom w:val="none" w:sz="0" w:space="0" w:color="auto"/>
            <w:right w:val="none" w:sz="0" w:space="0" w:color="auto"/>
          </w:divBdr>
        </w:div>
      </w:divsChild>
    </w:div>
    <w:div w:id="1296763270">
      <w:bodyDiv w:val="1"/>
      <w:marLeft w:val="0"/>
      <w:marRight w:val="0"/>
      <w:marTop w:val="0"/>
      <w:marBottom w:val="0"/>
      <w:divBdr>
        <w:top w:val="none" w:sz="0" w:space="0" w:color="auto"/>
        <w:left w:val="none" w:sz="0" w:space="0" w:color="auto"/>
        <w:bottom w:val="none" w:sz="0" w:space="0" w:color="auto"/>
        <w:right w:val="none" w:sz="0" w:space="0" w:color="auto"/>
      </w:divBdr>
      <w:divsChild>
        <w:div w:id="1673608588">
          <w:marLeft w:val="0"/>
          <w:marRight w:val="0"/>
          <w:marTop w:val="0"/>
          <w:marBottom w:val="0"/>
          <w:divBdr>
            <w:top w:val="none" w:sz="0" w:space="0" w:color="auto"/>
            <w:left w:val="none" w:sz="0" w:space="0" w:color="auto"/>
            <w:bottom w:val="none" w:sz="0" w:space="0" w:color="auto"/>
            <w:right w:val="none" w:sz="0" w:space="0" w:color="auto"/>
          </w:divBdr>
        </w:div>
      </w:divsChild>
    </w:div>
    <w:div w:id="1328903841">
      <w:bodyDiv w:val="1"/>
      <w:marLeft w:val="0"/>
      <w:marRight w:val="0"/>
      <w:marTop w:val="0"/>
      <w:marBottom w:val="0"/>
      <w:divBdr>
        <w:top w:val="none" w:sz="0" w:space="0" w:color="auto"/>
        <w:left w:val="none" w:sz="0" w:space="0" w:color="auto"/>
        <w:bottom w:val="none" w:sz="0" w:space="0" w:color="auto"/>
        <w:right w:val="none" w:sz="0" w:space="0" w:color="auto"/>
      </w:divBdr>
      <w:divsChild>
        <w:div w:id="436557927">
          <w:marLeft w:val="0"/>
          <w:marRight w:val="0"/>
          <w:marTop w:val="240"/>
          <w:marBottom w:val="240"/>
          <w:divBdr>
            <w:top w:val="none" w:sz="0" w:space="0" w:color="auto"/>
            <w:left w:val="none" w:sz="0" w:space="0" w:color="auto"/>
            <w:bottom w:val="none" w:sz="0" w:space="0" w:color="auto"/>
            <w:right w:val="none" w:sz="0" w:space="0" w:color="auto"/>
          </w:divBdr>
          <w:divsChild>
            <w:div w:id="904220496">
              <w:marLeft w:val="0"/>
              <w:marRight w:val="240"/>
              <w:marTop w:val="0"/>
              <w:marBottom w:val="0"/>
              <w:divBdr>
                <w:top w:val="none" w:sz="0" w:space="0" w:color="auto"/>
                <w:left w:val="none" w:sz="0" w:space="0" w:color="auto"/>
                <w:bottom w:val="none" w:sz="0" w:space="0" w:color="auto"/>
                <w:right w:val="none" w:sz="0" w:space="0" w:color="auto"/>
              </w:divBdr>
              <w:divsChild>
                <w:div w:id="906837568">
                  <w:marLeft w:val="0"/>
                  <w:marRight w:val="0"/>
                  <w:marTop w:val="0"/>
                  <w:marBottom w:val="0"/>
                  <w:divBdr>
                    <w:top w:val="none" w:sz="0" w:space="0" w:color="auto"/>
                    <w:left w:val="none" w:sz="0" w:space="0" w:color="auto"/>
                    <w:bottom w:val="none" w:sz="0" w:space="0" w:color="auto"/>
                    <w:right w:val="none" w:sz="0" w:space="0" w:color="auto"/>
                  </w:divBdr>
                  <w:divsChild>
                    <w:div w:id="1614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66352">
              <w:marLeft w:val="0"/>
              <w:marRight w:val="240"/>
              <w:marTop w:val="0"/>
              <w:marBottom w:val="0"/>
              <w:divBdr>
                <w:top w:val="none" w:sz="0" w:space="0" w:color="auto"/>
                <w:left w:val="none" w:sz="0" w:space="0" w:color="auto"/>
                <w:bottom w:val="none" w:sz="0" w:space="0" w:color="auto"/>
                <w:right w:val="none" w:sz="0" w:space="0" w:color="auto"/>
              </w:divBdr>
              <w:divsChild>
                <w:div w:id="605963453">
                  <w:marLeft w:val="0"/>
                  <w:marRight w:val="0"/>
                  <w:marTop w:val="0"/>
                  <w:marBottom w:val="0"/>
                  <w:divBdr>
                    <w:top w:val="none" w:sz="0" w:space="0" w:color="auto"/>
                    <w:left w:val="none" w:sz="0" w:space="0" w:color="auto"/>
                    <w:bottom w:val="none" w:sz="0" w:space="0" w:color="auto"/>
                    <w:right w:val="none" w:sz="0" w:space="0" w:color="auto"/>
                  </w:divBdr>
                  <w:divsChild>
                    <w:div w:id="160965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7250">
              <w:marLeft w:val="0"/>
              <w:marRight w:val="0"/>
              <w:marTop w:val="0"/>
              <w:marBottom w:val="0"/>
              <w:divBdr>
                <w:top w:val="none" w:sz="0" w:space="0" w:color="auto"/>
                <w:left w:val="none" w:sz="0" w:space="0" w:color="auto"/>
                <w:bottom w:val="none" w:sz="0" w:space="0" w:color="auto"/>
                <w:right w:val="none" w:sz="0" w:space="0" w:color="auto"/>
              </w:divBdr>
              <w:divsChild>
                <w:div w:id="1300650534">
                  <w:marLeft w:val="0"/>
                  <w:marRight w:val="0"/>
                  <w:marTop w:val="0"/>
                  <w:marBottom w:val="0"/>
                  <w:divBdr>
                    <w:top w:val="none" w:sz="0" w:space="0" w:color="auto"/>
                    <w:left w:val="none" w:sz="0" w:space="0" w:color="auto"/>
                    <w:bottom w:val="none" w:sz="0" w:space="0" w:color="auto"/>
                    <w:right w:val="none" w:sz="0" w:space="0" w:color="auto"/>
                  </w:divBdr>
                  <w:divsChild>
                    <w:div w:id="9825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570933">
          <w:marLeft w:val="0"/>
          <w:marRight w:val="0"/>
          <w:marTop w:val="0"/>
          <w:marBottom w:val="0"/>
          <w:divBdr>
            <w:top w:val="none" w:sz="0" w:space="0" w:color="auto"/>
            <w:left w:val="none" w:sz="0" w:space="0" w:color="auto"/>
            <w:bottom w:val="none" w:sz="0" w:space="0" w:color="auto"/>
            <w:right w:val="none" w:sz="0" w:space="0" w:color="auto"/>
          </w:divBdr>
          <w:divsChild>
            <w:div w:id="1765303130">
              <w:marLeft w:val="-300"/>
              <w:marRight w:val="-300"/>
              <w:marTop w:val="0"/>
              <w:marBottom w:val="0"/>
              <w:divBdr>
                <w:top w:val="none" w:sz="0" w:space="0" w:color="auto"/>
                <w:left w:val="none" w:sz="0" w:space="0" w:color="auto"/>
                <w:bottom w:val="none" w:sz="0" w:space="0" w:color="auto"/>
                <w:right w:val="none" w:sz="0" w:space="0" w:color="auto"/>
              </w:divBdr>
              <w:divsChild>
                <w:div w:id="493565665">
                  <w:marLeft w:val="0"/>
                  <w:marRight w:val="0"/>
                  <w:marTop w:val="0"/>
                  <w:marBottom w:val="0"/>
                  <w:divBdr>
                    <w:top w:val="none" w:sz="0" w:space="0" w:color="auto"/>
                    <w:left w:val="none" w:sz="0" w:space="0" w:color="auto"/>
                    <w:bottom w:val="none" w:sz="0" w:space="0" w:color="auto"/>
                    <w:right w:val="none" w:sz="0" w:space="0" w:color="auto"/>
                  </w:divBdr>
                  <w:divsChild>
                    <w:div w:id="953556001">
                      <w:marLeft w:val="0"/>
                      <w:marRight w:val="0"/>
                      <w:marTop w:val="0"/>
                      <w:marBottom w:val="0"/>
                      <w:divBdr>
                        <w:top w:val="none" w:sz="0" w:space="0" w:color="auto"/>
                        <w:left w:val="none" w:sz="0" w:space="0" w:color="auto"/>
                        <w:bottom w:val="none" w:sz="0" w:space="0" w:color="auto"/>
                        <w:right w:val="none" w:sz="0" w:space="0" w:color="auto"/>
                      </w:divBdr>
                      <w:divsChild>
                        <w:div w:id="1709334389">
                          <w:marLeft w:val="0"/>
                          <w:marRight w:val="0"/>
                          <w:marTop w:val="0"/>
                          <w:marBottom w:val="0"/>
                          <w:divBdr>
                            <w:top w:val="none" w:sz="0" w:space="0" w:color="auto"/>
                            <w:left w:val="none" w:sz="0" w:space="0" w:color="auto"/>
                            <w:bottom w:val="none" w:sz="0" w:space="0" w:color="auto"/>
                            <w:right w:val="none" w:sz="0" w:space="0" w:color="auto"/>
                          </w:divBdr>
                          <w:divsChild>
                            <w:div w:id="996687363">
                              <w:marLeft w:val="0"/>
                              <w:marRight w:val="0"/>
                              <w:marTop w:val="0"/>
                              <w:marBottom w:val="0"/>
                              <w:divBdr>
                                <w:top w:val="none" w:sz="0" w:space="0" w:color="auto"/>
                                <w:left w:val="none" w:sz="0" w:space="0" w:color="auto"/>
                                <w:bottom w:val="none" w:sz="0" w:space="0" w:color="auto"/>
                                <w:right w:val="none" w:sz="0" w:space="0" w:color="auto"/>
                              </w:divBdr>
                              <w:divsChild>
                                <w:div w:id="325791936">
                                  <w:marLeft w:val="0"/>
                                  <w:marRight w:val="0"/>
                                  <w:marTop w:val="0"/>
                                  <w:marBottom w:val="0"/>
                                  <w:divBdr>
                                    <w:top w:val="none" w:sz="0" w:space="0" w:color="auto"/>
                                    <w:left w:val="none" w:sz="0" w:space="0" w:color="auto"/>
                                    <w:bottom w:val="none" w:sz="0" w:space="0" w:color="auto"/>
                                    <w:right w:val="none" w:sz="0" w:space="0" w:color="auto"/>
                                  </w:divBdr>
                                </w:div>
                              </w:divsChild>
                            </w:div>
                            <w:div w:id="657153480">
                              <w:marLeft w:val="0"/>
                              <w:marRight w:val="0"/>
                              <w:marTop w:val="0"/>
                              <w:marBottom w:val="0"/>
                              <w:divBdr>
                                <w:top w:val="none" w:sz="0" w:space="0" w:color="auto"/>
                                <w:left w:val="none" w:sz="0" w:space="0" w:color="auto"/>
                                <w:bottom w:val="none" w:sz="0" w:space="0" w:color="auto"/>
                                <w:right w:val="none" w:sz="0" w:space="0" w:color="auto"/>
                              </w:divBdr>
                              <w:divsChild>
                                <w:div w:id="27768147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405270">
          <w:marLeft w:val="0"/>
          <w:marRight w:val="0"/>
          <w:marTop w:val="0"/>
          <w:marBottom w:val="0"/>
          <w:divBdr>
            <w:top w:val="none" w:sz="0" w:space="0" w:color="auto"/>
            <w:left w:val="none" w:sz="0" w:space="0" w:color="auto"/>
            <w:bottom w:val="none" w:sz="0" w:space="0" w:color="auto"/>
            <w:right w:val="none" w:sz="0" w:space="0" w:color="auto"/>
          </w:divBdr>
        </w:div>
      </w:divsChild>
    </w:div>
    <w:div w:id="1332295810">
      <w:bodyDiv w:val="1"/>
      <w:marLeft w:val="0"/>
      <w:marRight w:val="0"/>
      <w:marTop w:val="0"/>
      <w:marBottom w:val="0"/>
      <w:divBdr>
        <w:top w:val="none" w:sz="0" w:space="0" w:color="auto"/>
        <w:left w:val="none" w:sz="0" w:space="0" w:color="auto"/>
        <w:bottom w:val="none" w:sz="0" w:space="0" w:color="auto"/>
        <w:right w:val="none" w:sz="0" w:space="0" w:color="auto"/>
      </w:divBdr>
    </w:div>
    <w:div w:id="1406684646">
      <w:bodyDiv w:val="1"/>
      <w:marLeft w:val="0"/>
      <w:marRight w:val="0"/>
      <w:marTop w:val="0"/>
      <w:marBottom w:val="0"/>
      <w:divBdr>
        <w:top w:val="none" w:sz="0" w:space="0" w:color="auto"/>
        <w:left w:val="none" w:sz="0" w:space="0" w:color="auto"/>
        <w:bottom w:val="none" w:sz="0" w:space="0" w:color="auto"/>
        <w:right w:val="none" w:sz="0" w:space="0" w:color="auto"/>
      </w:divBdr>
      <w:divsChild>
        <w:div w:id="161167282">
          <w:marLeft w:val="0"/>
          <w:marRight w:val="0"/>
          <w:marTop w:val="0"/>
          <w:marBottom w:val="0"/>
          <w:divBdr>
            <w:top w:val="none" w:sz="0" w:space="0" w:color="auto"/>
            <w:left w:val="none" w:sz="0" w:space="0" w:color="auto"/>
            <w:bottom w:val="none" w:sz="0" w:space="0" w:color="auto"/>
            <w:right w:val="none" w:sz="0" w:space="0" w:color="auto"/>
          </w:divBdr>
          <w:divsChild>
            <w:div w:id="1206601049">
              <w:marLeft w:val="0"/>
              <w:marRight w:val="0"/>
              <w:marTop w:val="0"/>
              <w:marBottom w:val="0"/>
              <w:divBdr>
                <w:top w:val="none" w:sz="0" w:space="0" w:color="auto"/>
                <w:left w:val="none" w:sz="0" w:space="0" w:color="auto"/>
                <w:bottom w:val="none" w:sz="0" w:space="0" w:color="auto"/>
                <w:right w:val="none" w:sz="0" w:space="0" w:color="auto"/>
              </w:divBdr>
              <w:divsChild>
                <w:div w:id="94569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9675">
          <w:marLeft w:val="0"/>
          <w:marRight w:val="0"/>
          <w:marTop w:val="0"/>
          <w:marBottom w:val="0"/>
          <w:divBdr>
            <w:top w:val="none" w:sz="0" w:space="0" w:color="auto"/>
            <w:left w:val="none" w:sz="0" w:space="0" w:color="auto"/>
            <w:bottom w:val="none" w:sz="0" w:space="0" w:color="auto"/>
            <w:right w:val="none" w:sz="0" w:space="0" w:color="auto"/>
          </w:divBdr>
          <w:divsChild>
            <w:div w:id="2076392473">
              <w:marLeft w:val="0"/>
              <w:marRight w:val="0"/>
              <w:marTop w:val="0"/>
              <w:marBottom w:val="0"/>
              <w:divBdr>
                <w:top w:val="none" w:sz="0" w:space="0" w:color="auto"/>
                <w:left w:val="none" w:sz="0" w:space="0" w:color="auto"/>
                <w:bottom w:val="none" w:sz="0" w:space="0" w:color="auto"/>
                <w:right w:val="none" w:sz="0" w:space="0" w:color="auto"/>
              </w:divBdr>
              <w:divsChild>
                <w:div w:id="5559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53007">
      <w:bodyDiv w:val="1"/>
      <w:marLeft w:val="0"/>
      <w:marRight w:val="0"/>
      <w:marTop w:val="0"/>
      <w:marBottom w:val="0"/>
      <w:divBdr>
        <w:top w:val="none" w:sz="0" w:space="0" w:color="auto"/>
        <w:left w:val="none" w:sz="0" w:space="0" w:color="auto"/>
        <w:bottom w:val="none" w:sz="0" w:space="0" w:color="auto"/>
        <w:right w:val="none" w:sz="0" w:space="0" w:color="auto"/>
      </w:divBdr>
      <w:divsChild>
        <w:div w:id="1483884614">
          <w:marLeft w:val="0"/>
          <w:marRight w:val="0"/>
          <w:marTop w:val="0"/>
          <w:marBottom w:val="0"/>
          <w:divBdr>
            <w:top w:val="none" w:sz="0" w:space="0" w:color="auto"/>
            <w:left w:val="none" w:sz="0" w:space="0" w:color="auto"/>
            <w:bottom w:val="none" w:sz="0" w:space="0" w:color="auto"/>
            <w:right w:val="none" w:sz="0" w:space="0" w:color="auto"/>
          </w:divBdr>
        </w:div>
        <w:div w:id="1290357534">
          <w:marLeft w:val="0"/>
          <w:marRight w:val="0"/>
          <w:marTop w:val="0"/>
          <w:marBottom w:val="0"/>
          <w:divBdr>
            <w:top w:val="none" w:sz="0" w:space="0" w:color="auto"/>
            <w:left w:val="none" w:sz="0" w:space="0" w:color="auto"/>
            <w:bottom w:val="none" w:sz="0" w:space="0" w:color="auto"/>
            <w:right w:val="none" w:sz="0" w:space="0" w:color="auto"/>
          </w:divBdr>
          <w:divsChild>
            <w:div w:id="1338924614">
              <w:marLeft w:val="0"/>
              <w:marRight w:val="0"/>
              <w:marTop w:val="0"/>
              <w:marBottom w:val="0"/>
              <w:divBdr>
                <w:top w:val="none" w:sz="0" w:space="0" w:color="auto"/>
                <w:left w:val="none" w:sz="0" w:space="0" w:color="auto"/>
                <w:bottom w:val="single" w:sz="6" w:space="8" w:color="DFDFDF"/>
                <w:right w:val="none" w:sz="0" w:space="0" w:color="auto"/>
              </w:divBdr>
            </w:div>
          </w:divsChild>
        </w:div>
      </w:divsChild>
    </w:div>
    <w:div w:id="1526365359">
      <w:bodyDiv w:val="1"/>
      <w:marLeft w:val="0"/>
      <w:marRight w:val="0"/>
      <w:marTop w:val="0"/>
      <w:marBottom w:val="0"/>
      <w:divBdr>
        <w:top w:val="none" w:sz="0" w:space="0" w:color="auto"/>
        <w:left w:val="none" w:sz="0" w:space="0" w:color="auto"/>
        <w:bottom w:val="none" w:sz="0" w:space="0" w:color="auto"/>
        <w:right w:val="none" w:sz="0" w:space="0" w:color="auto"/>
      </w:divBdr>
      <w:divsChild>
        <w:div w:id="468323801">
          <w:marLeft w:val="0"/>
          <w:marRight w:val="0"/>
          <w:marTop w:val="0"/>
          <w:marBottom w:val="180"/>
          <w:divBdr>
            <w:top w:val="none" w:sz="0" w:space="0" w:color="auto"/>
            <w:left w:val="none" w:sz="0" w:space="0" w:color="auto"/>
            <w:bottom w:val="none" w:sz="0" w:space="0" w:color="auto"/>
            <w:right w:val="none" w:sz="0" w:space="0" w:color="auto"/>
          </w:divBdr>
        </w:div>
      </w:divsChild>
    </w:div>
    <w:div w:id="1566797989">
      <w:bodyDiv w:val="1"/>
      <w:marLeft w:val="0"/>
      <w:marRight w:val="0"/>
      <w:marTop w:val="0"/>
      <w:marBottom w:val="0"/>
      <w:divBdr>
        <w:top w:val="none" w:sz="0" w:space="0" w:color="auto"/>
        <w:left w:val="none" w:sz="0" w:space="0" w:color="auto"/>
        <w:bottom w:val="none" w:sz="0" w:space="0" w:color="auto"/>
        <w:right w:val="none" w:sz="0" w:space="0" w:color="auto"/>
      </w:divBdr>
      <w:divsChild>
        <w:div w:id="1866167054">
          <w:marLeft w:val="0"/>
          <w:marRight w:val="0"/>
          <w:marTop w:val="240"/>
          <w:marBottom w:val="240"/>
          <w:divBdr>
            <w:top w:val="none" w:sz="0" w:space="0" w:color="auto"/>
            <w:left w:val="none" w:sz="0" w:space="0" w:color="auto"/>
            <w:bottom w:val="none" w:sz="0" w:space="0" w:color="auto"/>
            <w:right w:val="none" w:sz="0" w:space="0" w:color="auto"/>
          </w:divBdr>
          <w:divsChild>
            <w:div w:id="239219560">
              <w:marLeft w:val="0"/>
              <w:marRight w:val="240"/>
              <w:marTop w:val="0"/>
              <w:marBottom w:val="0"/>
              <w:divBdr>
                <w:top w:val="none" w:sz="0" w:space="0" w:color="auto"/>
                <w:left w:val="none" w:sz="0" w:space="0" w:color="auto"/>
                <w:bottom w:val="none" w:sz="0" w:space="0" w:color="auto"/>
                <w:right w:val="none" w:sz="0" w:space="0" w:color="auto"/>
              </w:divBdr>
              <w:divsChild>
                <w:div w:id="402721506">
                  <w:marLeft w:val="0"/>
                  <w:marRight w:val="0"/>
                  <w:marTop w:val="0"/>
                  <w:marBottom w:val="0"/>
                  <w:divBdr>
                    <w:top w:val="none" w:sz="0" w:space="0" w:color="auto"/>
                    <w:left w:val="none" w:sz="0" w:space="0" w:color="auto"/>
                    <w:bottom w:val="none" w:sz="0" w:space="0" w:color="auto"/>
                    <w:right w:val="none" w:sz="0" w:space="0" w:color="auto"/>
                  </w:divBdr>
                  <w:divsChild>
                    <w:div w:id="188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96453">
              <w:marLeft w:val="0"/>
              <w:marRight w:val="240"/>
              <w:marTop w:val="0"/>
              <w:marBottom w:val="0"/>
              <w:divBdr>
                <w:top w:val="none" w:sz="0" w:space="0" w:color="auto"/>
                <w:left w:val="none" w:sz="0" w:space="0" w:color="auto"/>
                <w:bottom w:val="none" w:sz="0" w:space="0" w:color="auto"/>
                <w:right w:val="none" w:sz="0" w:space="0" w:color="auto"/>
              </w:divBdr>
              <w:divsChild>
                <w:div w:id="1141729443">
                  <w:marLeft w:val="0"/>
                  <w:marRight w:val="0"/>
                  <w:marTop w:val="0"/>
                  <w:marBottom w:val="0"/>
                  <w:divBdr>
                    <w:top w:val="none" w:sz="0" w:space="0" w:color="auto"/>
                    <w:left w:val="none" w:sz="0" w:space="0" w:color="auto"/>
                    <w:bottom w:val="none" w:sz="0" w:space="0" w:color="auto"/>
                    <w:right w:val="none" w:sz="0" w:space="0" w:color="auto"/>
                  </w:divBdr>
                  <w:divsChild>
                    <w:div w:id="69959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45408">
              <w:marLeft w:val="0"/>
              <w:marRight w:val="0"/>
              <w:marTop w:val="0"/>
              <w:marBottom w:val="0"/>
              <w:divBdr>
                <w:top w:val="none" w:sz="0" w:space="0" w:color="auto"/>
                <w:left w:val="none" w:sz="0" w:space="0" w:color="auto"/>
                <w:bottom w:val="none" w:sz="0" w:space="0" w:color="auto"/>
                <w:right w:val="none" w:sz="0" w:space="0" w:color="auto"/>
              </w:divBdr>
              <w:divsChild>
                <w:div w:id="826552597">
                  <w:marLeft w:val="0"/>
                  <w:marRight w:val="0"/>
                  <w:marTop w:val="0"/>
                  <w:marBottom w:val="0"/>
                  <w:divBdr>
                    <w:top w:val="none" w:sz="0" w:space="0" w:color="auto"/>
                    <w:left w:val="none" w:sz="0" w:space="0" w:color="auto"/>
                    <w:bottom w:val="none" w:sz="0" w:space="0" w:color="auto"/>
                    <w:right w:val="none" w:sz="0" w:space="0" w:color="auto"/>
                  </w:divBdr>
                  <w:divsChild>
                    <w:div w:id="194741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69373">
          <w:marLeft w:val="0"/>
          <w:marRight w:val="0"/>
          <w:marTop w:val="0"/>
          <w:marBottom w:val="0"/>
          <w:divBdr>
            <w:top w:val="none" w:sz="0" w:space="0" w:color="auto"/>
            <w:left w:val="none" w:sz="0" w:space="0" w:color="auto"/>
            <w:bottom w:val="none" w:sz="0" w:space="0" w:color="auto"/>
            <w:right w:val="none" w:sz="0" w:space="0" w:color="auto"/>
          </w:divBdr>
        </w:div>
      </w:divsChild>
    </w:div>
    <w:div w:id="1656375586">
      <w:bodyDiv w:val="1"/>
      <w:marLeft w:val="0"/>
      <w:marRight w:val="0"/>
      <w:marTop w:val="0"/>
      <w:marBottom w:val="0"/>
      <w:divBdr>
        <w:top w:val="none" w:sz="0" w:space="0" w:color="auto"/>
        <w:left w:val="none" w:sz="0" w:space="0" w:color="auto"/>
        <w:bottom w:val="none" w:sz="0" w:space="0" w:color="auto"/>
        <w:right w:val="none" w:sz="0" w:space="0" w:color="auto"/>
      </w:divBdr>
      <w:divsChild>
        <w:div w:id="433020330">
          <w:marLeft w:val="0"/>
          <w:marRight w:val="0"/>
          <w:marTop w:val="0"/>
          <w:marBottom w:val="0"/>
          <w:divBdr>
            <w:top w:val="none" w:sz="0" w:space="0" w:color="auto"/>
            <w:left w:val="none" w:sz="0" w:space="0" w:color="auto"/>
            <w:bottom w:val="none" w:sz="0" w:space="0" w:color="auto"/>
            <w:right w:val="none" w:sz="0" w:space="0" w:color="auto"/>
          </w:divBdr>
          <w:divsChild>
            <w:div w:id="1782801602">
              <w:marLeft w:val="0"/>
              <w:marRight w:val="0"/>
              <w:marTop w:val="0"/>
              <w:marBottom w:val="0"/>
              <w:divBdr>
                <w:top w:val="none" w:sz="0" w:space="0" w:color="auto"/>
                <w:left w:val="none" w:sz="0" w:space="0" w:color="auto"/>
                <w:bottom w:val="none" w:sz="0" w:space="0" w:color="auto"/>
                <w:right w:val="none" w:sz="0" w:space="0" w:color="auto"/>
              </w:divBdr>
            </w:div>
            <w:div w:id="489567209">
              <w:marLeft w:val="0"/>
              <w:marRight w:val="0"/>
              <w:marTop w:val="0"/>
              <w:marBottom w:val="0"/>
              <w:divBdr>
                <w:top w:val="none" w:sz="0" w:space="0" w:color="auto"/>
                <w:left w:val="none" w:sz="0" w:space="0" w:color="auto"/>
                <w:bottom w:val="none" w:sz="0" w:space="0" w:color="auto"/>
                <w:right w:val="none" w:sz="0" w:space="0" w:color="auto"/>
              </w:divBdr>
              <w:divsChild>
                <w:div w:id="866718659">
                  <w:marLeft w:val="0"/>
                  <w:marRight w:val="0"/>
                  <w:marTop w:val="0"/>
                  <w:marBottom w:val="0"/>
                  <w:divBdr>
                    <w:top w:val="none" w:sz="0" w:space="0" w:color="auto"/>
                    <w:left w:val="none" w:sz="0" w:space="0" w:color="auto"/>
                    <w:bottom w:val="none" w:sz="0" w:space="0" w:color="auto"/>
                    <w:right w:val="none" w:sz="0" w:space="0" w:color="auto"/>
                  </w:divBdr>
                  <w:divsChild>
                    <w:div w:id="468935461">
                      <w:marLeft w:val="0"/>
                      <w:marRight w:val="0"/>
                      <w:marTop w:val="0"/>
                      <w:marBottom w:val="0"/>
                      <w:divBdr>
                        <w:top w:val="none" w:sz="0" w:space="0" w:color="auto"/>
                        <w:left w:val="none" w:sz="0" w:space="0" w:color="auto"/>
                        <w:bottom w:val="none" w:sz="0" w:space="0" w:color="auto"/>
                        <w:right w:val="none" w:sz="0" w:space="0" w:color="auto"/>
                      </w:divBdr>
                      <w:divsChild>
                        <w:div w:id="250699980">
                          <w:marLeft w:val="0"/>
                          <w:marRight w:val="0"/>
                          <w:marTop w:val="0"/>
                          <w:marBottom w:val="0"/>
                          <w:divBdr>
                            <w:top w:val="none" w:sz="0" w:space="0" w:color="auto"/>
                            <w:left w:val="none" w:sz="0" w:space="0" w:color="auto"/>
                            <w:bottom w:val="none" w:sz="0" w:space="0" w:color="auto"/>
                            <w:right w:val="none" w:sz="0" w:space="0" w:color="auto"/>
                          </w:divBdr>
                          <w:divsChild>
                            <w:div w:id="1932085864">
                              <w:marLeft w:val="0"/>
                              <w:marRight w:val="0"/>
                              <w:marTop w:val="0"/>
                              <w:marBottom w:val="0"/>
                              <w:divBdr>
                                <w:top w:val="none" w:sz="0" w:space="0" w:color="auto"/>
                                <w:left w:val="none" w:sz="0" w:space="0" w:color="auto"/>
                                <w:bottom w:val="none" w:sz="0" w:space="0" w:color="auto"/>
                                <w:right w:val="none" w:sz="0" w:space="0" w:color="auto"/>
                              </w:divBdr>
                              <w:divsChild>
                                <w:div w:id="312876714">
                                  <w:marLeft w:val="0"/>
                                  <w:marRight w:val="0"/>
                                  <w:marTop w:val="0"/>
                                  <w:marBottom w:val="0"/>
                                  <w:divBdr>
                                    <w:top w:val="none" w:sz="0" w:space="0" w:color="auto"/>
                                    <w:left w:val="none" w:sz="0" w:space="0" w:color="auto"/>
                                    <w:bottom w:val="none" w:sz="0" w:space="0" w:color="auto"/>
                                    <w:right w:val="none" w:sz="0" w:space="0" w:color="auto"/>
                                  </w:divBdr>
                                  <w:divsChild>
                                    <w:div w:id="662899863">
                                      <w:marLeft w:val="0"/>
                                      <w:marRight w:val="0"/>
                                      <w:marTop w:val="0"/>
                                      <w:marBottom w:val="0"/>
                                      <w:divBdr>
                                        <w:top w:val="none" w:sz="0" w:space="0" w:color="auto"/>
                                        <w:left w:val="none" w:sz="0" w:space="0" w:color="auto"/>
                                        <w:bottom w:val="none" w:sz="0" w:space="0" w:color="auto"/>
                                        <w:right w:val="none" w:sz="0" w:space="0" w:color="auto"/>
                                      </w:divBdr>
                                      <w:divsChild>
                                        <w:div w:id="1204908701">
                                          <w:marLeft w:val="0"/>
                                          <w:marRight w:val="0"/>
                                          <w:marTop w:val="0"/>
                                          <w:marBottom w:val="0"/>
                                          <w:divBdr>
                                            <w:top w:val="none" w:sz="0" w:space="0" w:color="auto"/>
                                            <w:left w:val="none" w:sz="0" w:space="0" w:color="auto"/>
                                            <w:bottom w:val="none" w:sz="0" w:space="0" w:color="auto"/>
                                            <w:right w:val="none" w:sz="0" w:space="0" w:color="auto"/>
                                          </w:divBdr>
                                          <w:divsChild>
                                            <w:div w:id="817722948">
                                              <w:marLeft w:val="0"/>
                                              <w:marRight w:val="0"/>
                                              <w:marTop w:val="0"/>
                                              <w:marBottom w:val="0"/>
                                              <w:divBdr>
                                                <w:top w:val="none" w:sz="0" w:space="0" w:color="auto"/>
                                                <w:left w:val="none" w:sz="0" w:space="0" w:color="auto"/>
                                                <w:bottom w:val="none" w:sz="0" w:space="0" w:color="auto"/>
                                                <w:right w:val="none" w:sz="0" w:space="0" w:color="auto"/>
                                              </w:divBdr>
                                              <w:divsChild>
                                                <w:div w:id="1394888043">
                                                  <w:marLeft w:val="0"/>
                                                  <w:marRight w:val="0"/>
                                                  <w:marTop w:val="0"/>
                                                  <w:marBottom w:val="0"/>
                                                  <w:divBdr>
                                                    <w:top w:val="none" w:sz="0" w:space="0" w:color="auto"/>
                                                    <w:left w:val="none" w:sz="0" w:space="0" w:color="auto"/>
                                                    <w:bottom w:val="none" w:sz="0" w:space="0" w:color="auto"/>
                                                    <w:right w:val="none" w:sz="0" w:space="0" w:color="auto"/>
                                                  </w:divBdr>
                                                  <w:divsChild>
                                                    <w:div w:id="2063862864">
                                                      <w:marLeft w:val="0"/>
                                                      <w:marRight w:val="0"/>
                                                      <w:marTop w:val="0"/>
                                                      <w:marBottom w:val="0"/>
                                                      <w:divBdr>
                                                        <w:top w:val="none" w:sz="0" w:space="0" w:color="auto"/>
                                                        <w:left w:val="none" w:sz="0" w:space="0" w:color="auto"/>
                                                        <w:bottom w:val="none" w:sz="0" w:space="0" w:color="auto"/>
                                                        <w:right w:val="none" w:sz="0" w:space="0" w:color="auto"/>
                                                      </w:divBdr>
                                                      <w:divsChild>
                                                        <w:div w:id="190921872">
                                                          <w:marLeft w:val="0"/>
                                                          <w:marRight w:val="0"/>
                                                          <w:marTop w:val="0"/>
                                                          <w:marBottom w:val="0"/>
                                                          <w:divBdr>
                                                            <w:top w:val="none" w:sz="0" w:space="0" w:color="auto"/>
                                                            <w:left w:val="none" w:sz="0" w:space="0" w:color="auto"/>
                                                            <w:bottom w:val="none" w:sz="0" w:space="0" w:color="auto"/>
                                                            <w:right w:val="none" w:sz="0" w:space="0" w:color="auto"/>
                                                          </w:divBdr>
                                                          <w:divsChild>
                                                            <w:div w:id="1780055772">
                                                              <w:marLeft w:val="0"/>
                                                              <w:marRight w:val="0"/>
                                                              <w:marTop w:val="0"/>
                                                              <w:marBottom w:val="0"/>
                                                              <w:divBdr>
                                                                <w:top w:val="none" w:sz="0" w:space="0" w:color="auto"/>
                                                                <w:left w:val="none" w:sz="0" w:space="0" w:color="auto"/>
                                                                <w:bottom w:val="none" w:sz="0" w:space="0" w:color="auto"/>
                                                                <w:right w:val="none" w:sz="0" w:space="0" w:color="auto"/>
                                                              </w:divBdr>
                                                              <w:divsChild>
                                                                <w:div w:id="1210410494">
                                                                  <w:marLeft w:val="0"/>
                                                                  <w:marRight w:val="150"/>
                                                                  <w:marTop w:val="0"/>
                                                                  <w:marBottom w:val="0"/>
                                                                  <w:divBdr>
                                                                    <w:top w:val="none" w:sz="0" w:space="0" w:color="auto"/>
                                                                    <w:left w:val="none" w:sz="0" w:space="0" w:color="auto"/>
                                                                    <w:bottom w:val="none" w:sz="0" w:space="0" w:color="auto"/>
                                                                    <w:right w:val="none" w:sz="0" w:space="0" w:color="auto"/>
                                                                  </w:divBdr>
                                                                  <w:divsChild>
                                                                    <w:div w:id="1509323846">
                                                                      <w:marLeft w:val="0"/>
                                                                      <w:marRight w:val="0"/>
                                                                      <w:marTop w:val="0"/>
                                                                      <w:marBottom w:val="0"/>
                                                                      <w:divBdr>
                                                                        <w:top w:val="none" w:sz="0" w:space="0" w:color="auto"/>
                                                                        <w:left w:val="none" w:sz="0" w:space="0" w:color="auto"/>
                                                                        <w:bottom w:val="none" w:sz="0" w:space="0" w:color="auto"/>
                                                                        <w:right w:val="none" w:sz="0" w:space="0" w:color="auto"/>
                                                                      </w:divBdr>
                                                                      <w:divsChild>
                                                                        <w:div w:id="211546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96220">
                                                              <w:marLeft w:val="1500"/>
                                                              <w:marRight w:val="0"/>
                                                              <w:marTop w:val="0"/>
                                                              <w:marBottom w:val="0"/>
                                                              <w:divBdr>
                                                                <w:top w:val="none" w:sz="0" w:space="0" w:color="auto"/>
                                                                <w:left w:val="none" w:sz="0" w:space="0" w:color="auto"/>
                                                                <w:bottom w:val="none" w:sz="0" w:space="0" w:color="auto"/>
                                                                <w:right w:val="none" w:sz="0" w:space="0" w:color="auto"/>
                                                              </w:divBdr>
                                                              <w:divsChild>
                                                                <w:div w:id="16960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848036">
                                  <w:marLeft w:val="0"/>
                                  <w:marRight w:val="0"/>
                                  <w:marTop w:val="0"/>
                                  <w:marBottom w:val="0"/>
                                  <w:divBdr>
                                    <w:top w:val="none" w:sz="0" w:space="0" w:color="auto"/>
                                    <w:left w:val="none" w:sz="0" w:space="0" w:color="auto"/>
                                    <w:bottom w:val="none" w:sz="0" w:space="0" w:color="auto"/>
                                    <w:right w:val="none" w:sz="0" w:space="0" w:color="auto"/>
                                  </w:divBdr>
                                  <w:divsChild>
                                    <w:div w:id="1328942943">
                                      <w:marLeft w:val="0"/>
                                      <w:marRight w:val="0"/>
                                      <w:marTop w:val="225"/>
                                      <w:marBottom w:val="0"/>
                                      <w:divBdr>
                                        <w:top w:val="none" w:sz="0" w:space="0" w:color="auto"/>
                                        <w:left w:val="none" w:sz="0" w:space="0" w:color="auto"/>
                                        <w:bottom w:val="none" w:sz="0" w:space="0" w:color="auto"/>
                                        <w:right w:val="none" w:sz="0" w:space="0" w:color="auto"/>
                                      </w:divBdr>
                                      <w:divsChild>
                                        <w:div w:id="1803884794">
                                          <w:marLeft w:val="0"/>
                                          <w:marRight w:val="0"/>
                                          <w:marTop w:val="0"/>
                                          <w:marBottom w:val="0"/>
                                          <w:divBdr>
                                            <w:top w:val="none" w:sz="0" w:space="0" w:color="auto"/>
                                            <w:left w:val="none" w:sz="0" w:space="0" w:color="auto"/>
                                            <w:bottom w:val="none" w:sz="0" w:space="0" w:color="auto"/>
                                            <w:right w:val="none" w:sz="0" w:space="0" w:color="auto"/>
                                          </w:divBdr>
                                          <w:divsChild>
                                            <w:div w:id="117225954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7881424">
      <w:bodyDiv w:val="1"/>
      <w:marLeft w:val="0"/>
      <w:marRight w:val="0"/>
      <w:marTop w:val="0"/>
      <w:marBottom w:val="0"/>
      <w:divBdr>
        <w:top w:val="none" w:sz="0" w:space="0" w:color="auto"/>
        <w:left w:val="none" w:sz="0" w:space="0" w:color="auto"/>
        <w:bottom w:val="none" w:sz="0" w:space="0" w:color="auto"/>
        <w:right w:val="none" w:sz="0" w:space="0" w:color="auto"/>
      </w:divBdr>
      <w:divsChild>
        <w:div w:id="1191528455">
          <w:marLeft w:val="0"/>
          <w:marRight w:val="0"/>
          <w:marTop w:val="240"/>
          <w:marBottom w:val="240"/>
          <w:divBdr>
            <w:top w:val="none" w:sz="0" w:space="0" w:color="auto"/>
            <w:left w:val="none" w:sz="0" w:space="0" w:color="auto"/>
            <w:bottom w:val="none" w:sz="0" w:space="0" w:color="auto"/>
            <w:right w:val="none" w:sz="0" w:space="0" w:color="auto"/>
          </w:divBdr>
          <w:divsChild>
            <w:div w:id="386226915">
              <w:marLeft w:val="0"/>
              <w:marRight w:val="240"/>
              <w:marTop w:val="0"/>
              <w:marBottom w:val="0"/>
              <w:divBdr>
                <w:top w:val="none" w:sz="0" w:space="0" w:color="auto"/>
                <w:left w:val="none" w:sz="0" w:space="0" w:color="auto"/>
                <w:bottom w:val="none" w:sz="0" w:space="0" w:color="auto"/>
                <w:right w:val="none" w:sz="0" w:space="0" w:color="auto"/>
              </w:divBdr>
              <w:divsChild>
                <w:div w:id="1171600201">
                  <w:marLeft w:val="0"/>
                  <w:marRight w:val="0"/>
                  <w:marTop w:val="0"/>
                  <w:marBottom w:val="0"/>
                  <w:divBdr>
                    <w:top w:val="none" w:sz="0" w:space="0" w:color="auto"/>
                    <w:left w:val="none" w:sz="0" w:space="0" w:color="auto"/>
                    <w:bottom w:val="none" w:sz="0" w:space="0" w:color="auto"/>
                    <w:right w:val="none" w:sz="0" w:space="0" w:color="auto"/>
                  </w:divBdr>
                  <w:divsChild>
                    <w:div w:id="18736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913">
              <w:marLeft w:val="0"/>
              <w:marRight w:val="240"/>
              <w:marTop w:val="0"/>
              <w:marBottom w:val="0"/>
              <w:divBdr>
                <w:top w:val="none" w:sz="0" w:space="0" w:color="auto"/>
                <w:left w:val="none" w:sz="0" w:space="0" w:color="auto"/>
                <w:bottom w:val="none" w:sz="0" w:space="0" w:color="auto"/>
                <w:right w:val="none" w:sz="0" w:space="0" w:color="auto"/>
              </w:divBdr>
              <w:divsChild>
                <w:div w:id="1052316016">
                  <w:marLeft w:val="0"/>
                  <w:marRight w:val="0"/>
                  <w:marTop w:val="0"/>
                  <w:marBottom w:val="0"/>
                  <w:divBdr>
                    <w:top w:val="none" w:sz="0" w:space="0" w:color="auto"/>
                    <w:left w:val="none" w:sz="0" w:space="0" w:color="auto"/>
                    <w:bottom w:val="none" w:sz="0" w:space="0" w:color="auto"/>
                    <w:right w:val="none" w:sz="0" w:space="0" w:color="auto"/>
                  </w:divBdr>
                  <w:divsChild>
                    <w:div w:id="123157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07704">
              <w:marLeft w:val="0"/>
              <w:marRight w:val="0"/>
              <w:marTop w:val="0"/>
              <w:marBottom w:val="0"/>
              <w:divBdr>
                <w:top w:val="none" w:sz="0" w:space="0" w:color="auto"/>
                <w:left w:val="none" w:sz="0" w:space="0" w:color="auto"/>
                <w:bottom w:val="none" w:sz="0" w:space="0" w:color="auto"/>
                <w:right w:val="none" w:sz="0" w:space="0" w:color="auto"/>
              </w:divBdr>
              <w:divsChild>
                <w:div w:id="876624108">
                  <w:marLeft w:val="0"/>
                  <w:marRight w:val="0"/>
                  <w:marTop w:val="0"/>
                  <w:marBottom w:val="0"/>
                  <w:divBdr>
                    <w:top w:val="none" w:sz="0" w:space="0" w:color="auto"/>
                    <w:left w:val="none" w:sz="0" w:space="0" w:color="auto"/>
                    <w:bottom w:val="none" w:sz="0" w:space="0" w:color="auto"/>
                    <w:right w:val="none" w:sz="0" w:space="0" w:color="auto"/>
                  </w:divBdr>
                  <w:divsChild>
                    <w:div w:id="10981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04225">
          <w:marLeft w:val="0"/>
          <w:marRight w:val="0"/>
          <w:marTop w:val="0"/>
          <w:marBottom w:val="0"/>
          <w:divBdr>
            <w:top w:val="none" w:sz="0" w:space="0" w:color="auto"/>
            <w:left w:val="none" w:sz="0" w:space="0" w:color="auto"/>
            <w:bottom w:val="none" w:sz="0" w:space="0" w:color="auto"/>
            <w:right w:val="none" w:sz="0" w:space="0" w:color="auto"/>
          </w:divBdr>
        </w:div>
      </w:divsChild>
    </w:div>
    <w:div w:id="1793211970">
      <w:bodyDiv w:val="1"/>
      <w:marLeft w:val="0"/>
      <w:marRight w:val="0"/>
      <w:marTop w:val="0"/>
      <w:marBottom w:val="0"/>
      <w:divBdr>
        <w:top w:val="none" w:sz="0" w:space="0" w:color="auto"/>
        <w:left w:val="none" w:sz="0" w:space="0" w:color="auto"/>
        <w:bottom w:val="none" w:sz="0" w:space="0" w:color="auto"/>
        <w:right w:val="none" w:sz="0" w:space="0" w:color="auto"/>
      </w:divBdr>
    </w:div>
    <w:div w:id="1799689253">
      <w:bodyDiv w:val="1"/>
      <w:marLeft w:val="0"/>
      <w:marRight w:val="0"/>
      <w:marTop w:val="0"/>
      <w:marBottom w:val="0"/>
      <w:divBdr>
        <w:top w:val="none" w:sz="0" w:space="0" w:color="auto"/>
        <w:left w:val="none" w:sz="0" w:space="0" w:color="auto"/>
        <w:bottom w:val="none" w:sz="0" w:space="0" w:color="auto"/>
        <w:right w:val="none" w:sz="0" w:space="0" w:color="auto"/>
      </w:divBdr>
      <w:divsChild>
        <w:div w:id="1917668724">
          <w:marLeft w:val="0"/>
          <w:marRight w:val="0"/>
          <w:marTop w:val="0"/>
          <w:marBottom w:val="0"/>
          <w:divBdr>
            <w:top w:val="none" w:sz="0" w:space="0" w:color="auto"/>
            <w:left w:val="none" w:sz="0" w:space="0" w:color="auto"/>
            <w:bottom w:val="none" w:sz="0" w:space="0" w:color="auto"/>
            <w:right w:val="none" w:sz="0" w:space="0" w:color="auto"/>
          </w:divBdr>
          <w:divsChild>
            <w:div w:id="964846692">
              <w:marLeft w:val="0"/>
              <w:marRight w:val="0"/>
              <w:marTop w:val="0"/>
              <w:marBottom w:val="0"/>
              <w:divBdr>
                <w:top w:val="none" w:sz="0" w:space="0" w:color="auto"/>
                <w:left w:val="none" w:sz="0" w:space="0" w:color="auto"/>
                <w:bottom w:val="none" w:sz="0" w:space="0" w:color="auto"/>
                <w:right w:val="none" w:sz="0" w:space="0" w:color="auto"/>
              </w:divBdr>
              <w:divsChild>
                <w:div w:id="49869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59368">
      <w:bodyDiv w:val="1"/>
      <w:marLeft w:val="0"/>
      <w:marRight w:val="0"/>
      <w:marTop w:val="0"/>
      <w:marBottom w:val="0"/>
      <w:divBdr>
        <w:top w:val="none" w:sz="0" w:space="0" w:color="auto"/>
        <w:left w:val="none" w:sz="0" w:space="0" w:color="auto"/>
        <w:bottom w:val="none" w:sz="0" w:space="0" w:color="auto"/>
        <w:right w:val="none" w:sz="0" w:space="0" w:color="auto"/>
      </w:divBdr>
    </w:div>
    <w:div w:id="1815221543">
      <w:bodyDiv w:val="1"/>
      <w:marLeft w:val="0"/>
      <w:marRight w:val="0"/>
      <w:marTop w:val="0"/>
      <w:marBottom w:val="0"/>
      <w:divBdr>
        <w:top w:val="none" w:sz="0" w:space="0" w:color="auto"/>
        <w:left w:val="none" w:sz="0" w:space="0" w:color="auto"/>
        <w:bottom w:val="none" w:sz="0" w:space="0" w:color="auto"/>
        <w:right w:val="none" w:sz="0" w:space="0" w:color="auto"/>
      </w:divBdr>
      <w:divsChild>
        <w:div w:id="1595169595">
          <w:marLeft w:val="0"/>
          <w:marRight w:val="0"/>
          <w:marTop w:val="0"/>
          <w:marBottom w:val="0"/>
          <w:divBdr>
            <w:top w:val="none" w:sz="0" w:space="0" w:color="auto"/>
            <w:left w:val="none" w:sz="0" w:space="0" w:color="auto"/>
            <w:bottom w:val="none" w:sz="0" w:space="0" w:color="auto"/>
            <w:right w:val="none" w:sz="0" w:space="0" w:color="auto"/>
          </w:divBdr>
          <w:divsChild>
            <w:div w:id="943995991">
              <w:marLeft w:val="0"/>
              <w:marRight w:val="0"/>
              <w:marTop w:val="0"/>
              <w:marBottom w:val="0"/>
              <w:divBdr>
                <w:top w:val="none" w:sz="0" w:space="0" w:color="auto"/>
                <w:left w:val="none" w:sz="0" w:space="0" w:color="auto"/>
                <w:bottom w:val="none" w:sz="0" w:space="0" w:color="auto"/>
                <w:right w:val="none" w:sz="0" w:space="0" w:color="auto"/>
              </w:divBdr>
              <w:divsChild>
                <w:div w:id="197906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0516">
          <w:marLeft w:val="0"/>
          <w:marRight w:val="0"/>
          <w:marTop w:val="0"/>
          <w:marBottom w:val="0"/>
          <w:divBdr>
            <w:top w:val="none" w:sz="0" w:space="0" w:color="auto"/>
            <w:left w:val="none" w:sz="0" w:space="0" w:color="auto"/>
            <w:bottom w:val="none" w:sz="0" w:space="0" w:color="auto"/>
            <w:right w:val="none" w:sz="0" w:space="0" w:color="auto"/>
          </w:divBdr>
          <w:divsChild>
            <w:div w:id="318920746">
              <w:marLeft w:val="0"/>
              <w:marRight w:val="0"/>
              <w:marTop w:val="0"/>
              <w:marBottom w:val="0"/>
              <w:divBdr>
                <w:top w:val="none" w:sz="0" w:space="0" w:color="auto"/>
                <w:left w:val="none" w:sz="0" w:space="0" w:color="auto"/>
                <w:bottom w:val="none" w:sz="0" w:space="0" w:color="auto"/>
                <w:right w:val="none" w:sz="0" w:space="0" w:color="auto"/>
              </w:divBdr>
              <w:divsChild>
                <w:div w:id="38280023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973174074">
      <w:bodyDiv w:val="1"/>
      <w:marLeft w:val="0"/>
      <w:marRight w:val="0"/>
      <w:marTop w:val="0"/>
      <w:marBottom w:val="0"/>
      <w:divBdr>
        <w:top w:val="none" w:sz="0" w:space="0" w:color="auto"/>
        <w:left w:val="none" w:sz="0" w:space="0" w:color="auto"/>
        <w:bottom w:val="none" w:sz="0" w:space="0" w:color="auto"/>
        <w:right w:val="none" w:sz="0" w:space="0" w:color="auto"/>
      </w:divBdr>
    </w:div>
    <w:div w:id="2040546487">
      <w:bodyDiv w:val="1"/>
      <w:marLeft w:val="0"/>
      <w:marRight w:val="0"/>
      <w:marTop w:val="0"/>
      <w:marBottom w:val="0"/>
      <w:divBdr>
        <w:top w:val="none" w:sz="0" w:space="0" w:color="auto"/>
        <w:left w:val="none" w:sz="0" w:space="0" w:color="auto"/>
        <w:bottom w:val="none" w:sz="0" w:space="0" w:color="auto"/>
        <w:right w:val="none" w:sz="0" w:space="0" w:color="auto"/>
      </w:divBdr>
      <w:divsChild>
        <w:div w:id="1589655349">
          <w:marLeft w:val="0"/>
          <w:marRight w:val="0"/>
          <w:marTop w:val="0"/>
          <w:marBottom w:val="0"/>
          <w:divBdr>
            <w:top w:val="none" w:sz="0" w:space="0" w:color="auto"/>
            <w:left w:val="none" w:sz="0" w:space="0" w:color="auto"/>
            <w:bottom w:val="none" w:sz="0" w:space="0" w:color="auto"/>
            <w:right w:val="none" w:sz="0" w:space="0" w:color="auto"/>
          </w:divBdr>
          <w:divsChild>
            <w:div w:id="119151647">
              <w:marLeft w:val="0"/>
              <w:marRight w:val="0"/>
              <w:marTop w:val="0"/>
              <w:marBottom w:val="0"/>
              <w:divBdr>
                <w:top w:val="none" w:sz="0" w:space="0" w:color="auto"/>
                <w:left w:val="none" w:sz="0" w:space="0" w:color="auto"/>
                <w:bottom w:val="none" w:sz="0" w:space="0" w:color="auto"/>
                <w:right w:val="none" w:sz="0" w:space="0" w:color="auto"/>
              </w:divBdr>
              <w:divsChild>
                <w:div w:id="124992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91023">
          <w:marLeft w:val="0"/>
          <w:marRight w:val="0"/>
          <w:marTop w:val="0"/>
          <w:marBottom w:val="0"/>
          <w:divBdr>
            <w:top w:val="none" w:sz="0" w:space="0" w:color="auto"/>
            <w:left w:val="none" w:sz="0" w:space="0" w:color="auto"/>
            <w:bottom w:val="none" w:sz="0" w:space="0" w:color="auto"/>
            <w:right w:val="none" w:sz="0" w:space="0" w:color="auto"/>
          </w:divBdr>
          <w:divsChild>
            <w:div w:id="2003122652">
              <w:marLeft w:val="0"/>
              <w:marRight w:val="0"/>
              <w:marTop w:val="0"/>
              <w:marBottom w:val="0"/>
              <w:divBdr>
                <w:top w:val="none" w:sz="0" w:space="0" w:color="auto"/>
                <w:left w:val="none" w:sz="0" w:space="0" w:color="auto"/>
                <w:bottom w:val="none" w:sz="0" w:space="0" w:color="auto"/>
                <w:right w:val="none" w:sz="0" w:space="0" w:color="auto"/>
              </w:divBdr>
              <w:divsChild>
                <w:div w:id="97340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092078">
      <w:bodyDiv w:val="1"/>
      <w:marLeft w:val="0"/>
      <w:marRight w:val="0"/>
      <w:marTop w:val="0"/>
      <w:marBottom w:val="0"/>
      <w:divBdr>
        <w:top w:val="none" w:sz="0" w:space="0" w:color="auto"/>
        <w:left w:val="none" w:sz="0" w:space="0" w:color="auto"/>
        <w:bottom w:val="none" w:sz="0" w:space="0" w:color="auto"/>
        <w:right w:val="none" w:sz="0" w:space="0" w:color="auto"/>
      </w:divBdr>
      <w:divsChild>
        <w:div w:id="1721132956">
          <w:marLeft w:val="0"/>
          <w:marRight w:val="0"/>
          <w:marTop w:val="0"/>
          <w:marBottom w:val="0"/>
          <w:divBdr>
            <w:top w:val="none" w:sz="0" w:space="0" w:color="auto"/>
            <w:left w:val="none" w:sz="0" w:space="0" w:color="auto"/>
            <w:bottom w:val="none" w:sz="0" w:space="0" w:color="auto"/>
            <w:right w:val="none" w:sz="0" w:space="0" w:color="auto"/>
          </w:divBdr>
          <w:divsChild>
            <w:div w:id="62916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68459">
      <w:bodyDiv w:val="1"/>
      <w:marLeft w:val="0"/>
      <w:marRight w:val="0"/>
      <w:marTop w:val="0"/>
      <w:marBottom w:val="0"/>
      <w:divBdr>
        <w:top w:val="none" w:sz="0" w:space="0" w:color="auto"/>
        <w:left w:val="none" w:sz="0" w:space="0" w:color="auto"/>
        <w:bottom w:val="none" w:sz="0" w:space="0" w:color="auto"/>
        <w:right w:val="none" w:sz="0" w:space="0" w:color="auto"/>
      </w:divBdr>
      <w:divsChild>
        <w:div w:id="417363262">
          <w:marLeft w:val="0"/>
          <w:marRight w:val="0"/>
          <w:marTop w:val="0"/>
          <w:marBottom w:val="0"/>
          <w:divBdr>
            <w:top w:val="none" w:sz="0" w:space="0" w:color="auto"/>
            <w:left w:val="none" w:sz="0" w:space="0" w:color="auto"/>
            <w:bottom w:val="none" w:sz="0" w:space="0" w:color="auto"/>
            <w:right w:val="none" w:sz="0" w:space="0" w:color="auto"/>
          </w:divBdr>
          <w:divsChild>
            <w:div w:id="1505591165">
              <w:marLeft w:val="0"/>
              <w:marRight w:val="0"/>
              <w:marTop w:val="0"/>
              <w:marBottom w:val="0"/>
              <w:divBdr>
                <w:top w:val="none" w:sz="0" w:space="0" w:color="auto"/>
                <w:left w:val="none" w:sz="0" w:space="0" w:color="auto"/>
                <w:bottom w:val="none" w:sz="0" w:space="0" w:color="auto"/>
                <w:right w:val="none" w:sz="0" w:space="0" w:color="auto"/>
              </w:divBdr>
            </w:div>
          </w:divsChild>
        </w:div>
        <w:div w:id="1311866172">
          <w:marLeft w:val="0"/>
          <w:marRight w:val="0"/>
          <w:marTop w:val="225"/>
          <w:marBottom w:val="0"/>
          <w:divBdr>
            <w:top w:val="none" w:sz="0" w:space="0" w:color="auto"/>
            <w:left w:val="none" w:sz="0" w:space="0" w:color="auto"/>
            <w:bottom w:val="none" w:sz="0" w:space="0" w:color="auto"/>
            <w:right w:val="none" w:sz="0" w:space="0" w:color="auto"/>
          </w:divBdr>
          <w:divsChild>
            <w:div w:id="1738555312">
              <w:marLeft w:val="0"/>
              <w:marRight w:val="0"/>
              <w:marTop w:val="0"/>
              <w:marBottom w:val="0"/>
              <w:divBdr>
                <w:top w:val="none" w:sz="0" w:space="0" w:color="auto"/>
                <w:left w:val="none" w:sz="0" w:space="0" w:color="auto"/>
                <w:bottom w:val="none" w:sz="0" w:space="0" w:color="auto"/>
                <w:right w:val="none" w:sz="0" w:space="0" w:color="auto"/>
              </w:divBdr>
            </w:div>
          </w:divsChild>
        </w:div>
        <w:div w:id="955674956">
          <w:marLeft w:val="0"/>
          <w:marRight w:val="0"/>
          <w:marTop w:val="375"/>
          <w:marBottom w:val="0"/>
          <w:divBdr>
            <w:top w:val="none" w:sz="0" w:space="0" w:color="auto"/>
            <w:left w:val="none" w:sz="0" w:space="0" w:color="auto"/>
            <w:bottom w:val="none" w:sz="0" w:space="0" w:color="auto"/>
            <w:right w:val="none" w:sz="0" w:space="0" w:color="auto"/>
          </w:divBdr>
          <w:divsChild>
            <w:div w:id="540559450">
              <w:marLeft w:val="0"/>
              <w:marRight w:val="0"/>
              <w:marTop w:val="0"/>
              <w:marBottom w:val="0"/>
              <w:divBdr>
                <w:top w:val="none" w:sz="0" w:space="0" w:color="auto"/>
                <w:left w:val="none" w:sz="0" w:space="0" w:color="auto"/>
                <w:bottom w:val="none" w:sz="0" w:space="0" w:color="auto"/>
                <w:right w:val="none" w:sz="0" w:space="0" w:color="auto"/>
              </w:divBdr>
              <w:divsChild>
                <w:div w:id="549801723">
                  <w:marLeft w:val="0"/>
                  <w:marRight w:val="0"/>
                  <w:marTop w:val="0"/>
                  <w:marBottom w:val="0"/>
                  <w:divBdr>
                    <w:top w:val="none" w:sz="0" w:space="0" w:color="auto"/>
                    <w:left w:val="none" w:sz="0" w:space="0" w:color="auto"/>
                    <w:bottom w:val="none" w:sz="0" w:space="0" w:color="auto"/>
                    <w:right w:val="none" w:sz="0" w:space="0" w:color="auto"/>
                  </w:divBdr>
                </w:div>
                <w:div w:id="4722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7568">
          <w:marLeft w:val="0"/>
          <w:marRight w:val="0"/>
          <w:marTop w:val="375"/>
          <w:marBottom w:val="0"/>
          <w:divBdr>
            <w:top w:val="none" w:sz="0" w:space="0" w:color="auto"/>
            <w:left w:val="none" w:sz="0" w:space="0" w:color="auto"/>
            <w:bottom w:val="none" w:sz="0" w:space="0" w:color="auto"/>
            <w:right w:val="none" w:sz="0" w:space="0" w:color="auto"/>
          </w:divBdr>
          <w:divsChild>
            <w:div w:id="718407068">
              <w:marLeft w:val="0"/>
              <w:marRight w:val="0"/>
              <w:marTop w:val="0"/>
              <w:marBottom w:val="0"/>
              <w:divBdr>
                <w:top w:val="none" w:sz="0" w:space="0" w:color="auto"/>
                <w:left w:val="none" w:sz="0" w:space="0" w:color="auto"/>
                <w:bottom w:val="none" w:sz="0" w:space="0" w:color="auto"/>
                <w:right w:val="none" w:sz="0" w:space="0" w:color="auto"/>
              </w:divBdr>
            </w:div>
          </w:divsChild>
        </w:div>
        <w:div w:id="408189399">
          <w:marLeft w:val="0"/>
          <w:marRight w:val="0"/>
          <w:marTop w:val="225"/>
          <w:marBottom w:val="0"/>
          <w:divBdr>
            <w:top w:val="none" w:sz="0" w:space="0" w:color="auto"/>
            <w:left w:val="none" w:sz="0" w:space="0" w:color="auto"/>
            <w:bottom w:val="none" w:sz="0" w:space="0" w:color="auto"/>
            <w:right w:val="none" w:sz="0" w:space="0" w:color="auto"/>
          </w:divBdr>
          <w:divsChild>
            <w:div w:id="719013940">
              <w:marLeft w:val="0"/>
              <w:marRight w:val="0"/>
              <w:marTop w:val="0"/>
              <w:marBottom w:val="0"/>
              <w:divBdr>
                <w:top w:val="none" w:sz="0" w:space="0" w:color="auto"/>
                <w:left w:val="none" w:sz="0" w:space="0" w:color="auto"/>
                <w:bottom w:val="none" w:sz="0" w:space="0" w:color="auto"/>
                <w:right w:val="none" w:sz="0" w:space="0" w:color="auto"/>
              </w:divBdr>
            </w:div>
          </w:divsChild>
        </w:div>
        <w:div w:id="842277578">
          <w:marLeft w:val="0"/>
          <w:marRight w:val="0"/>
          <w:marTop w:val="225"/>
          <w:marBottom w:val="0"/>
          <w:divBdr>
            <w:top w:val="none" w:sz="0" w:space="0" w:color="auto"/>
            <w:left w:val="none" w:sz="0" w:space="0" w:color="auto"/>
            <w:bottom w:val="none" w:sz="0" w:space="0" w:color="auto"/>
            <w:right w:val="none" w:sz="0" w:space="0" w:color="auto"/>
          </w:divBdr>
          <w:divsChild>
            <w:div w:id="1264723281">
              <w:marLeft w:val="0"/>
              <w:marRight w:val="0"/>
              <w:marTop w:val="0"/>
              <w:marBottom w:val="0"/>
              <w:divBdr>
                <w:top w:val="none" w:sz="0" w:space="0" w:color="auto"/>
                <w:left w:val="none" w:sz="0" w:space="0" w:color="auto"/>
                <w:bottom w:val="none" w:sz="0" w:space="0" w:color="auto"/>
                <w:right w:val="none" w:sz="0" w:space="0" w:color="auto"/>
              </w:divBdr>
            </w:div>
          </w:divsChild>
        </w:div>
        <w:div w:id="695354756">
          <w:marLeft w:val="0"/>
          <w:marRight w:val="0"/>
          <w:marTop w:val="225"/>
          <w:marBottom w:val="0"/>
          <w:divBdr>
            <w:top w:val="none" w:sz="0" w:space="0" w:color="auto"/>
            <w:left w:val="none" w:sz="0" w:space="0" w:color="auto"/>
            <w:bottom w:val="none" w:sz="0" w:space="0" w:color="auto"/>
            <w:right w:val="none" w:sz="0" w:space="0" w:color="auto"/>
          </w:divBdr>
          <w:divsChild>
            <w:div w:id="107377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ademec.ru/news/2022/03/14/limit-na-zakupku-medizdeliy-za-schet-oms-uvelichili-so-100-tysyach-do-1-mln-rubley/" TargetMode="External"/><Relationship Id="rId18" Type="http://schemas.openxmlformats.org/officeDocument/2006/relationships/hyperlink" Target="https://vademec.ru/news/2021/07/08/utverzhden-poryadok-uglublennoy-dispanserizatsii-posle-covid-19/" TargetMode="External"/><Relationship Id="rId26" Type="http://schemas.openxmlformats.org/officeDocument/2006/relationships/hyperlink" Target="https://medvestnik.ru/content/news/Minzdrav-vneset-izmeneniya-v-poryadok-vybora-grajdaninom-medorganizacii.html" TargetMode="External"/><Relationship Id="rId39" Type="http://schemas.openxmlformats.org/officeDocument/2006/relationships/hyperlink" Target="https://base.garant.ru/403623822/" TargetMode="External"/><Relationship Id="rId21" Type="http://schemas.openxmlformats.org/officeDocument/2006/relationships/hyperlink" Target="https://vademec.ru/news/2022/01/11/na-uglublennuyu-dispanserizatsiyu-perebolevshikh-covid-19-vydelyat-8-mlrd-rubley/" TargetMode="External"/><Relationship Id="rId34" Type="http://schemas.openxmlformats.org/officeDocument/2006/relationships/hyperlink" Target="https://base.garant.ru/403623822/" TargetMode="External"/><Relationship Id="rId42" Type="http://schemas.openxmlformats.org/officeDocument/2006/relationships/hyperlink" Target="https://medvestnik.ru/content/news/Schetnaya-palata-zayavila-o-snijenii-finansirovaniya-chastnyh-klinik-v-sisteme-OMS.html" TargetMode="External"/><Relationship Id="rId7" Type="http://schemas.openxmlformats.org/officeDocument/2006/relationships/hyperlink" Target="https://medvestnik.ru/content/news/Pravitelstvo-rasshirit-medorganizaciyam-dostup-k-avansirovaniu-sredstv-OMS.html" TargetMode="External"/><Relationship Id="rId2" Type="http://schemas.openxmlformats.org/officeDocument/2006/relationships/styles" Target="styles.xml"/><Relationship Id="rId16" Type="http://schemas.openxmlformats.org/officeDocument/2006/relationships/hyperlink" Target="https://vademec.ru/news/2022/03/15/minzdrav-vremenno-snimet-limit-s-ezhemesyachnykh-avansov-oms-dlya-medorganizatsiy/" TargetMode="External"/><Relationship Id="rId29" Type="http://schemas.openxmlformats.org/officeDocument/2006/relationships/hyperlink" Target="https://regulation.gov.ru/projects" TargetMode="External"/><Relationship Id="rId1" Type="http://schemas.openxmlformats.org/officeDocument/2006/relationships/numbering" Target="numbering.xml"/><Relationship Id="rId6" Type="http://schemas.openxmlformats.org/officeDocument/2006/relationships/hyperlink" Target="https://medvestnik.ru/content/documents/373-ot-16-03-2022.html" TargetMode="External"/><Relationship Id="rId11" Type="http://schemas.openxmlformats.org/officeDocument/2006/relationships/hyperlink" Target="https://vademec.ru/news/2021/03/25/strana-zadolzhala-zdravookhraneniyu-investory-o-posledstviyakh-zapreta-svobodnogo-raskhodovaniya-sre/" TargetMode="External"/><Relationship Id="rId24" Type="http://schemas.openxmlformats.org/officeDocument/2006/relationships/hyperlink" Target="https://medvestnik.ru/content/documents/405-FZ-ot-06-12-2021.html" TargetMode="External"/><Relationship Id="rId32" Type="http://schemas.openxmlformats.org/officeDocument/2006/relationships/hyperlink" Target="https://base.garant.ru/403623822/" TargetMode="External"/><Relationship Id="rId37" Type="http://schemas.openxmlformats.org/officeDocument/2006/relationships/hyperlink" Target="https://base.garant.ru/403623822/" TargetMode="External"/><Relationship Id="rId40" Type="http://schemas.openxmlformats.org/officeDocument/2006/relationships/hyperlink" Target="https://www.garant.ru/news/1533393/?utm_source=yxnews&amp;utm_medium=desktop&amp;utm_referrer=https%3A%2F%2Fyandex.ru%2Fnews%2Fsearch%3Ftext%3D" TargetMode="External"/><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vademec.ru/news/2022/03/11/gosduma-vvela-parlamentskiy-kontrol-nad-subventsiyami-ffoms-regionam/" TargetMode="External"/><Relationship Id="rId23" Type="http://schemas.openxmlformats.org/officeDocument/2006/relationships/hyperlink" Target="http://regulation.gov.ru/projects" TargetMode="External"/><Relationship Id="rId28" Type="http://schemas.openxmlformats.org/officeDocument/2006/relationships/hyperlink" Target="https://vademec.ru/news/2022/03/16/proekt-poryadka-okazaniya-platnykh-meduslug-chastichno-dorabotan/" TargetMode="External"/><Relationship Id="rId36" Type="http://schemas.openxmlformats.org/officeDocument/2006/relationships/hyperlink" Target="https://base.garant.ru/403623822/" TargetMode="External"/><Relationship Id="rId10" Type="http://schemas.openxmlformats.org/officeDocument/2006/relationships/hyperlink" Target="https://medvestnik.ru/content/news/Pravitelstvo-uprostilo-meduchrejdeniyam-dostup-k-finansirovaniu-na-zakupki-importnyh-tovarov.html" TargetMode="External"/><Relationship Id="rId19" Type="http://schemas.openxmlformats.org/officeDocument/2006/relationships/hyperlink" Target="https://vademec.ru/news/2021/06/25/zatraty-na-uglublennuyu-dispanserizatsiyu-v-2021-godu-sostavyat-6-mlrd-rubley/" TargetMode="External"/><Relationship Id="rId31" Type="http://schemas.openxmlformats.org/officeDocument/2006/relationships/hyperlink" Target="https://medvestnik.ru/content/news/FOMS-izmenit-formy-otchetnosti-po-ispolzovaniu-sredstv-normirovannogo-zapasa.html" TargetMode="External"/><Relationship Id="rId44" Type="http://schemas.openxmlformats.org/officeDocument/2006/relationships/hyperlink" Target="https://www.mk.ru/social/health/2022/03/14/vrachi-rasskazali-kak-krizis-skazhetsya-na-lechenii-onkobolnykh.html?utm_source=yxnews&amp;utm_medium=desktop&amp;utm_referrer=https%3A%2F%2Fyandex.ru%2Fnews%2Fsearch%3Ftext%3D" TargetMode="External"/><Relationship Id="rId4" Type="http://schemas.openxmlformats.org/officeDocument/2006/relationships/webSettings" Target="webSettings.xml"/><Relationship Id="rId9" Type="http://schemas.openxmlformats.org/officeDocument/2006/relationships/hyperlink" Target="https://medvestnik.ru/content/news/Pravitelstvo-rasshirit-medorganizaciyam-dostup-k-avansirovaniu-sredstv-OMS.html" TargetMode="External"/><Relationship Id="rId14" Type="http://schemas.openxmlformats.org/officeDocument/2006/relationships/hyperlink" Target="https://vademec.ru/news/2022/03/04/pravitelstvo-rf-opredelit-napravleniya-dofinansirovaniya-medpomoshchi-po-oms/" TargetMode="External"/><Relationship Id="rId22" Type="http://schemas.openxmlformats.org/officeDocument/2006/relationships/hyperlink" Target="https://vademec.ru/news/2022/03/15/zatraty-na-dispanserizatsiyu-posle-covid-19-v-2021-godu-okazalis-vyshe-zaplanirovannykh/" TargetMode="External"/><Relationship Id="rId27" Type="http://schemas.openxmlformats.org/officeDocument/2006/relationships/hyperlink" Target="https://vademec.ru/news/2021/11/02/minzdrav-obyazhet-kliniki-otchityvatsya-o-platnykh-uslugakh/" TargetMode="External"/><Relationship Id="rId30" Type="http://schemas.openxmlformats.org/officeDocument/2006/relationships/hyperlink" Target="https://medvestnik.ru/content/news/Medorganizacii-smogut-pokryvat-ubytki-iz-za-sokrasheniya-obemov-medpomoshi-iz-NSZ.html" TargetMode="External"/><Relationship Id="rId35" Type="http://schemas.openxmlformats.org/officeDocument/2006/relationships/hyperlink" Target="https://base.garant.ru/403623822/" TargetMode="External"/><Relationship Id="rId43" Type="http://schemas.openxmlformats.org/officeDocument/2006/relationships/hyperlink" Target="https://medvestnik.ru/content/news/V-2021-godu-49-narushenii-v-rabote-bolnic-bylo-svyazano-s-pravami-grajdan-na-medpomosh.html" TargetMode="External"/><Relationship Id="rId8" Type="http://schemas.openxmlformats.org/officeDocument/2006/relationships/hyperlink" Target="https://medvestnik.ru/content/documents/373-ot-16-03-2022.html" TargetMode="External"/><Relationship Id="rId3" Type="http://schemas.openxmlformats.org/officeDocument/2006/relationships/settings" Target="settings.xml"/><Relationship Id="rId12" Type="http://schemas.openxmlformats.org/officeDocument/2006/relationships/hyperlink" Target="https://vademec.ru/news/2022/03/14/limit-na-zakupku-medizdeliy-za-schet-oms-uvelichili-so-100-tysyach-do-1-mln-rubley/" TargetMode="External"/><Relationship Id="rId17" Type="http://schemas.openxmlformats.org/officeDocument/2006/relationships/hyperlink" Target="https://vademec.ru/news/2021/06/18/pravitelstvo-utverdilo-soderzhanie-programmy-dispanserizatsii-dlya-perebolevshikh-covid-19/" TargetMode="External"/><Relationship Id="rId25" Type="http://schemas.openxmlformats.org/officeDocument/2006/relationships/hyperlink" Target="https://medvestnik.ru/content/documents/187.html" TargetMode="External"/><Relationship Id="rId33" Type="http://schemas.openxmlformats.org/officeDocument/2006/relationships/hyperlink" Target="https://base.garant.ru/400761901/53f89421bbdaf741eb2d1ecc4ddb4c33/" TargetMode="External"/><Relationship Id="rId38" Type="http://schemas.openxmlformats.org/officeDocument/2006/relationships/hyperlink" Target="http://base.garant.ru/403623822/" TargetMode="External"/><Relationship Id="rId46" Type="http://schemas.openxmlformats.org/officeDocument/2006/relationships/theme" Target="theme/theme1.xml"/><Relationship Id="rId20" Type="http://schemas.openxmlformats.org/officeDocument/2006/relationships/hyperlink" Target="https://vademec.ru/news/2022/01/10/programma-gosgarantiy-2022-vmp-iii-covid-19-uglublennaya-dispanserizatsiya-i-drugie-novatsii/" TargetMode="External"/><Relationship Id="rId41" Type="http://schemas.openxmlformats.org/officeDocument/2006/relationships/hyperlink" Target="https://medvestnik.ru/content/news/FOMS-otchitalsya-ob-uvelichenii-doli-chastnyh-medorganizacii-v-sisteme-OMS-do-3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5339</Words>
  <Characters>30436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Пользователь</cp:lastModifiedBy>
  <cp:revision>3</cp:revision>
  <cp:lastPrinted>2022-03-23T00:25:00Z</cp:lastPrinted>
  <dcterms:created xsi:type="dcterms:W3CDTF">2022-03-21T10:17:00Z</dcterms:created>
  <dcterms:modified xsi:type="dcterms:W3CDTF">2022-03-23T00:25:00Z</dcterms:modified>
</cp:coreProperties>
</file>