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35" w:rsidRPr="00E0608B" w:rsidRDefault="00AF0EF9" w:rsidP="00AB7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08B">
        <w:rPr>
          <w:rFonts w:ascii="Times New Roman" w:eastAsia="Times New Roman" w:hAnsi="Times New Roman" w:cs="Times New Roman"/>
          <w:color w:val="171717"/>
          <w:sz w:val="28"/>
          <w:szCs w:val="24"/>
          <w:lang w:eastAsia="ru-RU"/>
        </w:rPr>
        <w:t xml:space="preserve">График </w:t>
      </w:r>
      <w:r w:rsidRP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первичной специализированной аккредитации специалистов в </w:t>
      </w:r>
      <w:r w:rsid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январе – феврале </w:t>
      </w:r>
      <w:r w:rsidRP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="002E00E5" w:rsidRP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  <w:r w:rsid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bookmarkStart w:id="0" w:name="_GoBack"/>
      <w:bookmarkEnd w:id="0"/>
      <w:r w:rsidRP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F0EF9" w:rsidRPr="00E0608B" w:rsidRDefault="00AF0EF9" w:rsidP="00AB7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(ординатура, профессиональная переподготовка)</w:t>
      </w:r>
      <w:r w:rsidR="00AB7D35" w:rsidRPr="00E060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B7D35" w:rsidRPr="00E0608B" w:rsidRDefault="00AB7D35" w:rsidP="00AB7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903"/>
        <w:gridCol w:w="1351"/>
        <w:gridCol w:w="1881"/>
        <w:gridCol w:w="941"/>
        <w:gridCol w:w="2166"/>
        <w:gridCol w:w="1881"/>
        <w:gridCol w:w="1030"/>
        <w:gridCol w:w="2584"/>
      </w:tblGrid>
      <w:tr w:rsidR="00AB7D35" w:rsidRPr="00E0608B" w:rsidTr="002E00E5">
        <w:tc>
          <w:tcPr>
            <w:tcW w:w="2903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51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Аккреди-тационный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881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Дата 1 этапа (1, 2, 3 попытки </w:t>
            </w:r>
            <w:r w:rsidR="00AB7D35" w:rsidRPr="00E0608B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Время начала 1 этапа</w:t>
            </w:r>
          </w:p>
        </w:tc>
        <w:tc>
          <w:tcPr>
            <w:tcW w:w="2166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Место 1 этапа</w:t>
            </w:r>
          </w:p>
        </w:tc>
        <w:tc>
          <w:tcPr>
            <w:tcW w:w="1881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Дата 2 этапа (1, 2, 3 попытки </w:t>
            </w:r>
            <w:r w:rsidR="00AB7D35" w:rsidRPr="00E0608B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Время 2 этапа</w:t>
            </w:r>
          </w:p>
        </w:tc>
        <w:tc>
          <w:tcPr>
            <w:tcW w:w="2584" w:type="dxa"/>
            <w:shd w:val="clear" w:color="auto" w:fill="auto"/>
          </w:tcPr>
          <w:p w:rsidR="005159FE" w:rsidRPr="00E0608B" w:rsidRDefault="005159FE" w:rsidP="00AB7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Место 2 этапа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и реабилитационная медицина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Пульмонология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Инфекционные болезни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Ультразвуковая диагностика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Стоматология детская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ул. 3 Июля, д.8 Учебно-лабораторный 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Стоматология хирургическая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Стоматология ортопедическая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Стоматология терапевтическая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Бактериология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Оториноларингология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Общая гигиена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Функциональная диагностика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Эпидемиология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ул. 3 Июля, д.8 Учебно-лабораторный 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 xml:space="preserve">ул. 3 Июля, д.8 Учебно-лабораторный </w:t>
            </w:r>
            <w:r w:rsidRPr="00E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Эндоскопия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Ревматология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2E00E5" w:rsidRPr="00E0608B" w:rsidTr="002E00E5">
        <w:tc>
          <w:tcPr>
            <w:tcW w:w="2903" w:type="dxa"/>
            <w:shd w:val="clear" w:color="auto" w:fill="auto"/>
            <w:vAlign w:val="center"/>
          </w:tcPr>
          <w:p w:rsidR="002E00E5" w:rsidRPr="00E0608B" w:rsidRDefault="002E00E5" w:rsidP="002E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Лечебная физкультура и спортивная медицина </w:t>
            </w:r>
          </w:p>
        </w:tc>
        <w:tc>
          <w:tcPr>
            <w:tcW w:w="1351" w:type="dxa"/>
            <w:shd w:val="clear" w:color="auto" w:fill="auto"/>
          </w:tcPr>
          <w:p w:rsidR="002E00E5" w:rsidRPr="00E0608B" w:rsidRDefault="002E00E5" w:rsidP="002E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30.01.2022</w:t>
            </w:r>
          </w:p>
        </w:tc>
        <w:tc>
          <w:tcPr>
            <w:tcW w:w="941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66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  <w:tc>
          <w:tcPr>
            <w:tcW w:w="1881" w:type="dxa"/>
            <w:shd w:val="clear" w:color="auto" w:fill="auto"/>
          </w:tcPr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01.02.2022</w:t>
            </w:r>
          </w:p>
          <w:p w:rsidR="002E00E5" w:rsidRPr="00E0608B" w:rsidRDefault="002E00E5" w:rsidP="002E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60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02.02.2022</w:t>
            </w:r>
          </w:p>
        </w:tc>
        <w:tc>
          <w:tcPr>
            <w:tcW w:w="1030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84" w:type="dxa"/>
            <w:shd w:val="clear" w:color="auto" w:fill="auto"/>
          </w:tcPr>
          <w:p w:rsidR="002E00E5" w:rsidRPr="00E0608B" w:rsidRDefault="002E00E5" w:rsidP="002E00E5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ул. 3 Июля, д.8 Учебно-лабораторный (теоретический) корпус, 4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12.01.2023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17.01.2023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12.01.2023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17.01.2023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Детская кардиология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12.01.2023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17.01.2023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20.01.2023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Рефлексотерапия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17.01.2023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20.01.2023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17.01.2023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20.01.2023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23.01.2023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20.01.2023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23.01.2023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24.01.2023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25.01.2023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18.01.2023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19.01.2023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20.01.2023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23.01.2023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24.01.2023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25.01.2023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Онкология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30.01.2023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03.02.2023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04.02.2023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30.01.2023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03.02.2023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04.02.2023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03.02.2023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04.02.2023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31.01.2023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03.02.2023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04.02.2023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05.02.2023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03.02.2023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06.02.2023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07.02.2023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08.02.2023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03.02.2023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07.02.2023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08.02.2023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09.02.2023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Физиотерапия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02.02.2023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03.02.2023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04.02.2023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08.02.2023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09.02.2023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10.02.2023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Психиатрия-наркология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09.02.2023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10.02.2023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14.02.2023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Радиотерапия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09.02.2023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10.02.2023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14.02.2023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Радиология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09.02.2023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10.02.2023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14.02.2023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E060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10.02.2023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14.02.2023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  <w:tr w:rsidR="000A285B" w:rsidRPr="00E0608B" w:rsidTr="009D1ECB">
        <w:tc>
          <w:tcPr>
            <w:tcW w:w="2903" w:type="dxa"/>
            <w:shd w:val="clear" w:color="auto" w:fill="auto"/>
            <w:vAlign w:val="center"/>
          </w:tcPr>
          <w:p w:rsidR="000A285B" w:rsidRPr="00E0608B" w:rsidRDefault="000A285B" w:rsidP="000A2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реабилитационная медицина</w:t>
            </w:r>
          </w:p>
        </w:tc>
        <w:tc>
          <w:tcPr>
            <w:tcW w:w="1351" w:type="dxa"/>
            <w:shd w:val="clear" w:color="auto" w:fill="auto"/>
          </w:tcPr>
          <w:p w:rsidR="000A285B" w:rsidRPr="00E0608B" w:rsidRDefault="000A285B" w:rsidP="000A285B"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13.02.2023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14.02.2023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15.02.2023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6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16.02.2023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17.02.2023</w:t>
            </w:r>
          </w:p>
          <w:p w:rsidR="000A285B" w:rsidRPr="00E0608B" w:rsidRDefault="000A285B" w:rsidP="000A2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bCs/>
                <w:sz w:val="24"/>
                <w:szCs w:val="24"/>
              </w:rPr>
              <w:t>20.02.2023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285B" w:rsidRPr="00E0608B" w:rsidRDefault="000A285B" w:rsidP="000A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84" w:type="dxa"/>
            <w:shd w:val="clear" w:color="auto" w:fill="auto"/>
          </w:tcPr>
          <w:p w:rsidR="000A285B" w:rsidRPr="00E0608B" w:rsidRDefault="000A285B" w:rsidP="000A285B">
            <w:proofErr w:type="spellStart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мкр.Юбилейный</w:t>
            </w:r>
            <w:proofErr w:type="spellEnd"/>
            <w:r w:rsidRPr="00E0608B">
              <w:rPr>
                <w:rFonts w:ascii="Times New Roman" w:hAnsi="Times New Roman" w:cs="Times New Roman"/>
                <w:sz w:val="24"/>
                <w:szCs w:val="24"/>
              </w:rPr>
              <w:t>, д.100, корпус 4 (ИГМАПО), 7 этаж</w:t>
            </w:r>
          </w:p>
        </w:tc>
      </w:tr>
    </w:tbl>
    <w:p w:rsidR="00DF1509" w:rsidRPr="00E0608B" w:rsidRDefault="00DF1509" w:rsidP="00AB7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1509" w:rsidRPr="00E0608B" w:rsidSect="00AF0E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E7"/>
    <w:rsid w:val="000A285B"/>
    <w:rsid w:val="002064B6"/>
    <w:rsid w:val="0021576B"/>
    <w:rsid w:val="002E00E5"/>
    <w:rsid w:val="005159FE"/>
    <w:rsid w:val="00643A24"/>
    <w:rsid w:val="007124E7"/>
    <w:rsid w:val="00745F49"/>
    <w:rsid w:val="00AB7D35"/>
    <w:rsid w:val="00AF0EF9"/>
    <w:rsid w:val="00DF1509"/>
    <w:rsid w:val="00E0608B"/>
    <w:rsid w:val="00E17C06"/>
    <w:rsid w:val="00F65F3A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B98"/>
  <w15:chartTrackingRefBased/>
  <w15:docId w15:val="{849AC207-F6FD-472C-8EE9-ED052716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2022-12-29T08:12:00Z</dcterms:created>
  <dcterms:modified xsi:type="dcterms:W3CDTF">2022-12-29T08:12:00Z</dcterms:modified>
</cp:coreProperties>
</file>