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CAB" w:rsidRPr="00CE7CAB" w:rsidRDefault="00CE7CAB" w:rsidP="00CE7CAB">
      <w:pPr>
        <w:spacing w:after="0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7C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ИНФОРМАЦИОННОЕ ПИСЬМО</w:t>
      </w:r>
    </w:p>
    <w:p w:rsidR="00CE7CAB" w:rsidRPr="00CE7CAB" w:rsidRDefault="00CE7CAB" w:rsidP="00CE7CAB">
      <w:pPr>
        <w:spacing w:after="0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E7CAB" w:rsidRPr="00CE7CAB" w:rsidRDefault="00D27153" w:rsidP="00CE7CAB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Аккредитационная комиссия Министерства здравоохранения Российской Федерации для проведения аккредитации специалистов в Иркутской области информирует о </w:t>
      </w:r>
      <w:r w:rsidR="00CE7CAB" w:rsidRPr="00C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начале </w:t>
      </w:r>
      <w:r w:rsidRPr="00CE7CAB">
        <w:rPr>
          <w:rFonts w:ascii="Times New Roman" w:hAnsi="Times New Roman" w:cs="Times New Roman"/>
          <w:color w:val="000000" w:themeColor="text1"/>
          <w:sz w:val="28"/>
          <w:szCs w:val="28"/>
        </w:rPr>
        <w:t>прием</w:t>
      </w:r>
      <w:r w:rsidR="00CE7CAB" w:rsidRPr="00CE7CA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 для прохождения первичной </w:t>
      </w:r>
      <w:r w:rsidR="00CE7CAB" w:rsidRPr="00C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специализированной </w:t>
      </w:r>
      <w:r w:rsidRPr="00CE7CAB">
        <w:rPr>
          <w:rFonts w:ascii="Times New Roman" w:hAnsi="Times New Roman" w:cs="Times New Roman"/>
          <w:color w:val="000000" w:themeColor="text1"/>
          <w:sz w:val="28"/>
          <w:szCs w:val="28"/>
        </w:rPr>
        <w:t>аккредитации (П</w:t>
      </w:r>
      <w:r w:rsidR="00CE7CAB" w:rsidRPr="00CE7CA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C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А). </w:t>
      </w:r>
      <w:r w:rsidR="004007BB" w:rsidRPr="00C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r w:rsidRPr="00CE7CAB">
        <w:rPr>
          <w:rFonts w:ascii="Times New Roman" w:hAnsi="Times New Roman" w:cs="Times New Roman"/>
          <w:color w:val="000000" w:themeColor="text1"/>
          <w:sz w:val="28"/>
          <w:szCs w:val="28"/>
        </w:rPr>
        <w:t>п.</w:t>
      </w:r>
      <w:r w:rsidR="00CE7CAB" w:rsidRPr="00CE7CAB">
        <w:rPr>
          <w:rFonts w:ascii="Times New Roman" w:hAnsi="Times New Roman" w:cs="Times New Roman"/>
          <w:color w:val="000000" w:themeColor="text1"/>
          <w:sz w:val="28"/>
          <w:szCs w:val="28"/>
        </w:rPr>
        <w:t>61</w:t>
      </w:r>
      <w:r w:rsidRPr="00C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7CAB" w:rsidRPr="00CE7CAB">
        <w:rPr>
          <w:rFonts w:ascii="Times New Roman" w:hAnsi="Times New Roman" w:cs="Times New Roman"/>
          <w:color w:val="000000" w:themeColor="text1"/>
          <w:sz w:val="28"/>
          <w:szCs w:val="28"/>
        </w:rPr>
        <w:t>Приказа Министерства здравоохранения РФ от 28 октября 2022 г. № 709н "Об утверждении Положения об аккредитации специалистов"</w:t>
      </w:r>
      <w:r w:rsidR="00D476B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bookmarkStart w:id="0" w:name="_GoBack"/>
      <w:bookmarkEnd w:id="0"/>
      <w:r w:rsidR="00CE7CAB" w:rsidRPr="00CE7C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прохождения первичной аккредитации и первичной специализированной аккредитации, аккредитуемые представляют в </w:t>
      </w:r>
      <w:proofErr w:type="spellStart"/>
      <w:r w:rsidR="00CE7CAB" w:rsidRPr="00CE7C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аккредитационную</w:t>
      </w:r>
      <w:proofErr w:type="spellEnd"/>
      <w:r w:rsidR="00CE7CAB" w:rsidRPr="00CE7C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подкомиссию следующие сведения и документы:</w:t>
      </w:r>
    </w:p>
    <w:p w:rsidR="00CE7CAB" w:rsidRPr="00CE7CAB" w:rsidRDefault="00CE7CAB" w:rsidP="00CE7CAB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CE7CAB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о допуске к аккредитации специалиста (рекомендуемый образец</w:t>
      </w:r>
      <w:r w:rsidR="00096A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бланк прилагают</w:t>
      </w:r>
      <w:r w:rsidRPr="00CE7CAB">
        <w:rPr>
          <w:rFonts w:ascii="Times New Roman" w:hAnsi="Times New Roman" w:cs="Times New Roman"/>
          <w:color w:val="000000" w:themeColor="text1"/>
          <w:sz w:val="28"/>
          <w:szCs w:val="28"/>
        </w:rPr>
        <w:t>ся);</w:t>
      </w:r>
    </w:p>
    <w:p w:rsidR="00CE7CAB" w:rsidRPr="00CE7CAB" w:rsidRDefault="00CE7CAB" w:rsidP="00CE7CAB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CE7CAB">
        <w:rPr>
          <w:rFonts w:ascii="Times New Roman" w:hAnsi="Times New Roman" w:cs="Times New Roman"/>
          <w:color w:val="000000" w:themeColor="text1"/>
          <w:sz w:val="28"/>
          <w:szCs w:val="28"/>
        </w:rPr>
        <w:t>копия документа, удостоверяющего личность</w:t>
      </w:r>
      <w:r w:rsidR="00096A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(паспорт)</w:t>
      </w:r>
      <w:r w:rsidRPr="00CE7CA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E7CAB" w:rsidRPr="00CE7CAB" w:rsidRDefault="00CE7CAB" w:rsidP="00CE7CAB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CE7CAB">
        <w:rPr>
          <w:rFonts w:ascii="Times New Roman" w:hAnsi="Times New Roman" w:cs="Times New Roman"/>
          <w:color w:val="000000" w:themeColor="text1"/>
          <w:sz w:val="28"/>
          <w:szCs w:val="28"/>
        </w:rPr>
        <w:t>копия документа, подтверждающего факт изменения фамилии, имени, отчества, - в случае изменения фамилии, имени, отчества (при наличии);</w:t>
      </w:r>
    </w:p>
    <w:p w:rsidR="00CE7CAB" w:rsidRPr="00CE7CAB" w:rsidRDefault="00CE7CAB" w:rsidP="00CE7CAB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CE7CAB">
        <w:rPr>
          <w:rFonts w:ascii="Times New Roman" w:hAnsi="Times New Roman" w:cs="Times New Roman"/>
          <w:color w:val="000000" w:themeColor="text1"/>
          <w:sz w:val="28"/>
          <w:szCs w:val="28"/>
        </w:rPr>
        <w:t>копии документов об образовании и (или) о квалификации или выписка из протокола заседания государственной экзаменационной комиссии</w:t>
      </w:r>
      <w:r w:rsidR="00096A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(копия диплома о высшем медицинском/фармацевтическом образовании, копия диплома копия диплома об окончании интернатуры/</w:t>
      </w:r>
      <w:r w:rsidR="00D476B7">
        <w:rPr>
          <w:rFonts w:ascii="Times New Roman" w:hAnsi="Times New Roman" w:cs="Times New Roman"/>
          <w:color w:val="000000" w:themeColor="text1"/>
          <w:sz w:val="28"/>
          <w:szCs w:val="28"/>
        </w:rPr>
        <w:t>копия диплом о профессиональной переподготовке (в случае прохождения ПСА после профессиональной переподготовки, предоставление диплома об окончании ординатуры/интернатуры, на базе которой была проведена профессиональная переподготовка – обязательно)</w:t>
      </w:r>
      <w:r w:rsidRPr="00CE7CA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E7CAB" w:rsidRPr="00CE7CAB" w:rsidRDefault="00CE7CAB" w:rsidP="00CE7CAB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CE7CAB">
        <w:rPr>
          <w:rFonts w:ascii="Times New Roman" w:hAnsi="Times New Roman" w:cs="Times New Roman"/>
          <w:color w:val="000000" w:themeColor="text1"/>
          <w:sz w:val="28"/>
          <w:szCs w:val="28"/>
        </w:rPr>
        <w:t>копия сертификата специалиста (при наличии);</w:t>
      </w:r>
    </w:p>
    <w:p w:rsidR="00CE7CAB" w:rsidRPr="00CE7CAB" w:rsidRDefault="00CE7CAB" w:rsidP="00CE7CAB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CE7CAB">
        <w:rPr>
          <w:rFonts w:ascii="Times New Roman" w:hAnsi="Times New Roman" w:cs="Times New Roman"/>
          <w:color w:val="000000" w:themeColor="text1"/>
          <w:sz w:val="28"/>
          <w:szCs w:val="28"/>
        </w:rPr>
        <w:t>копия трудовой книжки или сведения о трудовой деятельности (при наличии), или копии иных документов, подтверждающих наличие стажа медицинской деятельности или фармацевтической деятельности, предусмотренных законодательством Российской Федерации о военной и иной приравненной к ней службе (при наличии).</w:t>
      </w:r>
    </w:p>
    <w:p w:rsidR="00D80AF9" w:rsidRDefault="00D80AF9" w:rsidP="00CE7CAB">
      <w:pPr>
        <w:spacing w:after="0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Документы можно подать, как при личном обращении, так и по указанным адресам электронной почты.</w:t>
      </w:r>
    </w:p>
    <w:p w:rsidR="004007BB" w:rsidRPr="00CE7CAB" w:rsidRDefault="004007BB" w:rsidP="00CE7CAB">
      <w:pPr>
        <w:spacing w:after="0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7C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Адреса приема документов:</w:t>
      </w:r>
    </w:p>
    <w:p w:rsidR="004007BB" w:rsidRPr="00CE7CAB" w:rsidRDefault="00CE7CAB" w:rsidP="00CE7CAB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007BB" w:rsidRPr="00C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ФГБОУ ВО ИГМУ Минздрава России — </w:t>
      </w:r>
      <w:proofErr w:type="spellStart"/>
      <w:r w:rsidR="004007BB" w:rsidRPr="00CE7CAB">
        <w:rPr>
          <w:rFonts w:ascii="Times New Roman" w:hAnsi="Times New Roman" w:cs="Times New Roman"/>
          <w:color w:val="000000" w:themeColor="text1"/>
          <w:sz w:val="28"/>
          <w:szCs w:val="28"/>
        </w:rPr>
        <w:t>Байкова</w:t>
      </w:r>
      <w:proofErr w:type="spellEnd"/>
      <w:r w:rsidR="004007BB" w:rsidRPr="00C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Елена Викторовна - ул.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07BB" w:rsidRPr="00CE7CAB">
        <w:rPr>
          <w:rFonts w:ascii="Times New Roman" w:hAnsi="Times New Roman" w:cs="Times New Roman"/>
          <w:color w:val="000000" w:themeColor="text1"/>
          <w:sz w:val="28"/>
          <w:szCs w:val="28"/>
        </w:rPr>
        <w:t>Красного Восстания, 1 (биологический корпус), левое крыло, 2 этаж, кабинет № 215, тел. 28-15-73, e-</w:t>
      </w:r>
      <w:proofErr w:type="spellStart"/>
      <w:r w:rsidR="004007BB" w:rsidRPr="00CE7CAB">
        <w:rPr>
          <w:rFonts w:ascii="Times New Roman" w:hAnsi="Times New Roman" w:cs="Times New Roman"/>
          <w:color w:val="000000" w:themeColor="text1"/>
          <w:sz w:val="28"/>
          <w:szCs w:val="28"/>
        </w:rPr>
        <w:t>mail</w:t>
      </w:r>
      <w:proofErr w:type="spellEnd"/>
      <w:r w:rsidR="004007BB" w:rsidRPr="00C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5" w:history="1">
        <w:r w:rsidR="004007BB" w:rsidRPr="00CE7CA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ismu-elena@mail.ru</w:t>
        </w:r>
      </w:hyperlink>
      <w:r w:rsidR="004007BB" w:rsidRPr="00C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007BB" w:rsidRPr="00CE7CAB" w:rsidRDefault="00CE7CAB" w:rsidP="00CE7CAB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007BB" w:rsidRPr="00CE7CAB">
        <w:rPr>
          <w:rFonts w:ascii="Times New Roman" w:hAnsi="Times New Roman" w:cs="Times New Roman"/>
          <w:color w:val="000000" w:themeColor="text1"/>
          <w:sz w:val="28"/>
          <w:szCs w:val="28"/>
        </w:rPr>
        <w:t>ИГМАПО - филиал ФГБОУ ДПО РМАНПО Минздрава России – Федорова Инна Юрьевна – м-н Юбилейный, 100к (ИГМАПО), кабинет 704, e-</w:t>
      </w:r>
      <w:proofErr w:type="spellStart"/>
      <w:r w:rsidR="004007BB" w:rsidRPr="00CE7CAB">
        <w:rPr>
          <w:rFonts w:ascii="Times New Roman" w:hAnsi="Times New Roman" w:cs="Times New Roman"/>
          <w:color w:val="000000" w:themeColor="text1"/>
          <w:sz w:val="28"/>
          <w:szCs w:val="28"/>
        </w:rPr>
        <w:t>mail</w:t>
      </w:r>
      <w:proofErr w:type="spellEnd"/>
      <w:r w:rsidR="004007BB" w:rsidRPr="00C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" w:history="1">
        <w:r w:rsidR="004007BB" w:rsidRPr="00CE7CA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accredcenter@igmapo.ru</w:t>
        </w:r>
      </w:hyperlink>
      <w:r w:rsidR="004007BB" w:rsidRPr="00CE7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A7F78" w:rsidRPr="00CE7CAB" w:rsidRDefault="004007BB" w:rsidP="00CE7CAB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7CA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Обращаем ваше внимание, что первичная специализированная аккредитация (выпускники ординатуры и профессиональной переподготовки) осуществляется на базе ИГМУ и ИГМАПО. Распределение специальностей между двумя ВУЗами изложено в документе «</w:t>
      </w:r>
      <w:r w:rsidR="00D80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График работы </w:t>
      </w:r>
      <w:r w:rsidRPr="00CE7CAB">
        <w:rPr>
          <w:rFonts w:ascii="Times New Roman" w:hAnsi="Times New Roman" w:cs="Times New Roman"/>
          <w:color w:val="000000" w:themeColor="text1"/>
          <w:sz w:val="28"/>
          <w:szCs w:val="28"/>
        </w:rPr>
        <w:t>подкомиссий».</w:t>
      </w:r>
    </w:p>
    <w:sectPr w:rsidR="008A7F78" w:rsidRPr="00CE7CAB" w:rsidSect="00D80AF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D7E11"/>
    <w:multiLevelType w:val="multilevel"/>
    <w:tmpl w:val="5914E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F24B2A"/>
    <w:multiLevelType w:val="multilevel"/>
    <w:tmpl w:val="949E1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CC"/>
    <w:rsid w:val="00096A5A"/>
    <w:rsid w:val="00144E81"/>
    <w:rsid w:val="001D626A"/>
    <w:rsid w:val="004007BB"/>
    <w:rsid w:val="00751319"/>
    <w:rsid w:val="008A7F78"/>
    <w:rsid w:val="00B661D4"/>
    <w:rsid w:val="00B93F2C"/>
    <w:rsid w:val="00CE7CAB"/>
    <w:rsid w:val="00D27153"/>
    <w:rsid w:val="00D476B7"/>
    <w:rsid w:val="00D80AF9"/>
    <w:rsid w:val="00D86D61"/>
    <w:rsid w:val="00EE3630"/>
    <w:rsid w:val="00F4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981C1"/>
  <w15:docId w15:val="{D0E16140-8DBE-46F7-9EB9-6B6464FA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153"/>
  </w:style>
  <w:style w:type="paragraph" w:styleId="2">
    <w:name w:val="heading 2"/>
    <w:basedOn w:val="a"/>
    <w:link w:val="20"/>
    <w:uiPriority w:val="9"/>
    <w:qFormat/>
    <w:rsid w:val="00CE7C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07B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E7C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CE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8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credcenter@igmapo.ru" TargetMode="External"/><Relationship Id="rId5" Type="http://schemas.openxmlformats.org/officeDocument/2006/relationships/hyperlink" Target="mailto:ismu-ele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2023-06-06T03:52:00Z</dcterms:created>
  <dcterms:modified xsi:type="dcterms:W3CDTF">2023-06-06T05:56:00Z</dcterms:modified>
</cp:coreProperties>
</file>